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FD" w:rsidRPr="00DC2A28" w:rsidRDefault="008107FD" w:rsidP="008107FD">
      <w:pPr>
        <w:ind w:left="2552"/>
        <w:jc w:val="both"/>
        <w:rPr>
          <w:rFonts w:cs="Calibri"/>
          <w:sz w:val="20"/>
          <w:szCs w:val="20"/>
        </w:rPr>
      </w:pPr>
      <w:r w:rsidRPr="00404371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404371">
        <w:rPr>
          <w:rFonts w:ascii="Calibri" w:hAnsi="Calibri" w:cs="Calibri"/>
          <w:sz w:val="20"/>
          <w:szCs w:val="20"/>
        </w:rPr>
        <w:t>а</w:t>
      </w:r>
      <w:r w:rsidRPr="00404371">
        <w:rPr>
          <w:rFonts w:ascii="Calibri" w:hAnsi="Calibri" w:cs="Calibri"/>
          <w:sz w:val="20"/>
          <w:szCs w:val="20"/>
        </w:rPr>
        <w:t>зовательных ресурсов» «</w:t>
      </w:r>
      <w:proofErr w:type="gramStart"/>
      <w:r w:rsidRPr="00404371">
        <w:rPr>
          <w:rFonts w:ascii="Calibri" w:hAnsi="Calibri" w:cs="Calibri"/>
          <w:sz w:val="20"/>
          <w:szCs w:val="20"/>
        </w:rPr>
        <w:t>Кадровый</w:t>
      </w:r>
      <w:proofErr w:type="gramEnd"/>
      <w:r w:rsidRPr="00404371">
        <w:rPr>
          <w:rFonts w:ascii="Calibri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ascii="Calibri" w:hAnsi="Calibri" w:cs="Calibri"/>
          <w:sz w:val="20"/>
          <w:szCs w:val="20"/>
        </w:rPr>
        <w:t>н</w:t>
      </w:r>
      <w:r w:rsidRPr="00DC2A28">
        <w:rPr>
          <w:rFonts w:cs="Calibri"/>
          <w:sz w:val="20"/>
          <w:szCs w:val="20"/>
        </w:rPr>
        <w:t xml:space="preserve">ского </w:t>
      </w:r>
      <w:r w:rsidRPr="00404371">
        <w:rPr>
          <w:rFonts w:ascii="Calibri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8107FD" w:rsidRDefault="008107FD" w:rsidP="00632EA9">
      <w:pPr>
        <w:jc w:val="both"/>
        <w:rPr>
          <w:rFonts w:eastAsia="Calibri" w:cs="Times New Roman"/>
          <w:i/>
        </w:rPr>
      </w:pPr>
    </w:p>
    <w:p w:rsidR="00522264" w:rsidRPr="00632EA9" w:rsidRDefault="00522264" w:rsidP="00632EA9">
      <w:pPr>
        <w:jc w:val="both"/>
        <w:rPr>
          <w:rFonts w:eastAsia="Calibri" w:cs="Times New Roman"/>
        </w:rPr>
      </w:pPr>
      <w:r w:rsidRPr="00632EA9">
        <w:rPr>
          <w:rFonts w:eastAsia="Calibri" w:cs="Times New Roman"/>
          <w:i/>
        </w:rPr>
        <w:t>Разработчик</w:t>
      </w:r>
      <w:r w:rsidRPr="00632EA9">
        <w:rPr>
          <w:rFonts w:eastAsia="Calibri" w:cs="Times New Roman"/>
        </w:rPr>
        <w:t>: Петрова Марина Сергеевна, ГБПОУ СО «</w:t>
      </w:r>
      <w:r w:rsidR="00632EA9" w:rsidRPr="00632EA9">
        <w:rPr>
          <w:rFonts w:eastAsia="Calibri" w:cs="Times New Roman"/>
        </w:rPr>
        <w:t xml:space="preserve">Сызранский </w:t>
      </w:r>
      <w:proofErr w:type="gramStart"/>
      <w:r w:rsidR="00632EA9" w:rsidRPr="00632EA9">
        <w:rPr>
          <w:rFonts w:eastAsia="Calibri" w:cs="Times New Roman"/>
        </w:rPr>
        <w:t>медико-гуманитарный</w:t>
      </w:r>
      <w:proofErr w:type="gramEnd"/>
      <w:r w:rsidR="00632EA9" w:rsidRPr="00632EA9">
        <w:rPr>
          <w:rFonts w:eastAsia="Calibri" w:cs="Times New Roman"/>
        </w:rPr>
        <w:t xml:space="preserve"> колледж</w:t>
      </w:r>
      <w:r w:rsidRPr="00632EA9">
        <w:rPr>
          <w:rFonts w:eastAsia="Calibri" w:cs="Times New Roman"/>
        </w:rPr>
        <w:t>»</w:t>
      </w:r>
    </w:p>
    <w:p w:rsidR="00981721" w:rsidRPr="00632EA9" w:rsidRDefault="00522264" w:rsidP="00632EA9">
      <w:pPr>
        <w:jc w:val="both"/>
        <w:rPr>
          <w:rFonts w:cs="Times New Roman"/>
        </w:rPr>
      </w:pPr>
      <w:r w:rsidRPr="00632EA9">
        <w:rPr>
          <w:rFonts w:eastAsia="Calibri" w:cs="Times New Roman"/>
          <w:i/>
        </w:rPr>
        <w:t>Курс</w:t>
      </w:r>
      <w:r w:rsidRPr="00632EA9">
        <w:rPr>
          <w:rFonts w:eastAsia="Calibri" w:cs="Times New Roman"/>
        </w:rPr>
        <w:t xml:space="preserve">: </w:t>
      </w:r>
      <w:proofErr w:type="gramStart"/>
      <w:r w:rsidR="00981721" w:rsidRPr="00632EA9">
        <w:rPr>
          <w:rStyle w:val="FontStyle94"/>
          <w:rFonts w:ascii="Times New Roman" w:hAnsi="Times New Roman" w:cs="Times New Roman"/>
          <w:sz w:val="24"/>
          <w:szCs w:val="24"/>
        </w:rPr>
        <w:t xml:space="preserve">ПМ. 02 </w:t>
      </w:r>
      <w:r w:rsidR="00981721" w:rsidRPr="00632EA9">
        <w:rPr>
          <w:rFonts w:cs="Times New Roman"/>
        </w:rPr>
        <w:t>Участие в лечебно-диагностическом и реабилитационном процессах Межди</w:t>
      </w:r>
      <w:r w:rsidR="00981721" w:rsidRPr="00632EA9">
        <w:rPr>
          <w:rFonts w:cs="Times New Roman"/>
        </w:rPr>
        <w:t>с</w:t>
      </w:r>
      <w:r w:rsidR="00981721" w:rsidRPr="00632EA9">
        <w:rPr>
          <w:rFonts w:cs="Times New Roman"/>
        </w:rPr>
        <w:t>циплинарный курс (МДК.) 02.01 Сестринский уход при различных заболеваниях и состоян</w:t>
      </w:r>
      <w:r w:rsidR="00981721" w:rsidRPr="00632EA9">
        <w:rPr>
          <w:rFonts w:cs="Times New Roman"/>
        </w:rPr>
        <w:t>и</w:t>
      </w:r>
      <w:r w:rsidR="00981721" w:rsidRPr="00632EA9">
        <w:rPr>
          <w:rFonts w:cs="Times New Roman"/>
        </w:rPr>
        <w:t>ях, раздел Сестринская помощь в хирургии</w:t>
      </w:r>
      <w:r w:rsidR="00632EA9" w:rsidRPr="00632EA9">
        <w:rPr>
          <w:rFonts w:cs="Times New Roman"/>
        </w:rPr>
        <w:t xml:space="preserve"> (</w:t>
      </w:r>
      <w:r w:rsidR="00632EA9" w:rsidRPr="00632EA9">
        <w:rPr>
          <w:rStyle w:val="FontStyle94"/>
          <w:rFonts w:ascii="Times New Roman" w:hAnsi="Times New Roman" w:cs="Times New Roman"/>
          <w:sz w:val="24"/>
          <w:szCs w:val="24"/>
        </w:rPr>
        <w:t>34.02.01</w:t>
      </w:r>
      <w:r w:rsidR="00632EA9" w:rsidRPr="00632EA9">
        <w:rPr>
          <w:rFonts w:cs="Times New Roman"/>
        </w:rPr>
        <w:t>)</w:t>
      </w:r>
      <w:proofErr w:type="gramEnd"/>
    </w:p>
    <w:p w:rsidR="00981721" w:rsidRPr="00632EA9" w:rsidRDefault="00981721" w:rsidP="00632EA9">
      <w:pPr>
        <w:jc w:val="both"/>
        <w:rPr>
          <w:rFonts w:eastAsia="Calibri" w:cs="Times New Roman"/>
        </w:rPr>
      </w:pPr>
      <w:r w:rsidRPr="00632EA9">
        <w:rPr>
          <w:rFonts w:eastAsia="Calibri" w:cs="Times New Roman"/>
          <w:i/>
        </w:rPr>
        <w:t>Тема</w:t>
      </w:r>
      <w:r w:rsidR="00522264" w:rsidRPr="00632EA9">
        <w:rPr>
          <w:rFonts w:eastAsia="Calibri" w:cs="Times New Roman"/>
        </w:rPr>
        <w:t>:</w:t>
      </w:r>
      <w:r w:rsidRPr="00632EA9">
        <w:rPr>
          <w:rFonts w:eastAsia="Calibri" w:cs="Times New Roman"/>
        </w:rPr>
        <w:t xml:space="preserve"> </w:t>
      </w:r>
      <w:r w:rsidRPr="00632EA9">
        <w:rPr>
          <w:rFonts w:cs="Times New Roman"/>
        </w:rPr>
        <w:t>Кровотечения и гемостаз</w:t>
      </w:r>
    </w:p>
    <w:p w:rsidR="00981721" w:rsidRPr="00632EA9" w:rsidRDefault="00981721" w:rsidP="00632EA9">
      <w:pPr>
        <w:tabs>
          <w:tab w:val="left" w:pos="0"/>
        </w:tabs>
        <w:jc w:val="both"/>
        <w:rPr>
          <w:rFonts w:eastAsia="Calibri" w:cs="Times New Roman"/>
          <w:b/>
          <w:strike/>
        </w:rPr>
      </w:pPr>
    </w:p>
    <w:p w:rsidR="00981721" w:rsidRPr="00632EA9" w:rsidRDefault="00632EA9" w:rsidP="00632EA9">
      <w:pPr>
        <w:jc w:val="both"/>
        <w:rPr>
          <w:rFonts w:eastAsia="Calibri" w:cs="Times New Roman"/>
          <w:i/>
          <w:color w:val="auto"/>
        </w:rPr>
      </w:pPr>
      <w:r w:rsidRPr="00632EA9">
        <w:rPr>
          <w:rFonts w:eastAsia="Calibri" w:cs="Times New Roman"/>
          <w:i/>
        </w:rPr>
        <w:t>Комментарии</w:t>
      </w:r>
    </w:p>
    <w:p w:rsidR="00981721" w:rsidRPr="00632EA9" w:rsidRDefault="00981721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Обучающиеся выполняют данное компетентностно-ориентированное задание в пр</w:t>
      </w:r>
      <w:r w:rsidRPr="00632EA9">
        <w:rPr>
          <w:rFonts w:eastAsia="Calibri" w:cs="Times New Roman"/>
        </w:rPr>
        <w:t>о</w:t>
      </w:r>
      <w:r w:rsidRPr="00632EA9">
        <w:rPr>
          <w:rFonts w:eastAsia="Calibri" w:cs="Times New Roman"/>
        </w:rPr>
        <w:t>цессе ознакомления с новой темой. Сведения, упоминаемые в источнике, не должны предв</w:t>
      </w:r>
      <w:r w:rsidRPr="00632EA9">
        <w:rPr>
          <w:rFonts w:eastAsia="Calibri" w:cs="Times New Roman"/>
        </w:rPr>
        <w:t>а</w:t>
      </w:r>
      <w:r w:rsidRPr="00632EA9">
        <w:rPr>
          <w:rFonts w:eastAsia="Calibri" w:cs="Times New Roman"/>
        </w:rPr>
        <w:t xml:space="preserve">рительно сообщаться </w:t>
      </w:r>
      <w:proofErr w:type="gramStart"/>
      <w:r w:rsidRPr="00632EA9">
        <w:rPr>
          <w:rFonts w:eastAsia="Calibri" w:cs="Times New Roman"/>
        </w:rPr>
        <w:t>обучающимся</w:t>
      </w:r>
      <w:proofErr w:type="gramEnd"/>
      <w:r w:rsidRPr="00632EA9">
        <w:rPr>
          <w:rFonts w:eastAsia="Calibri" w:cs="Times New Roman"/>
        </w:rPr>
        <w:t>.</w:t>
      </w:r>
    </w:p>
    <w:p w:rsidR="00981721" w:rsidRPr="00632EA9" w:rsidRDefault="00981721" w:rsidP="00632EA9">
      <w:pPr>
        <w:ind w:firstLine="709"/>
        <w:jc w:val="both"/>
        <w:rPr>
          <w:rFonts w:eastAsiaTheme="minorEastAsia" w:cs="Times New Roman"/>
          <w:i/>
        </w:rPr>
      </w:pPr>
    </w:p>
    <w:p w:rsidR="00632EA9" w:rsidRPr="00632EA9" w:rsidRDefault="00632EA9" w:rsidP="00632EA9">
      <w:pPr>
        <w:tabs>
          <w:tab w:val="left" w:pos="0"/>
        </w:tabs>
        <w:ind w:firstLine="709"/>
        <w:jc w:val="both"/>
        <w:rPr>
          <w:rFonts w:cs="Times New Roman"/>
        </w:rPr>
      </w:pPr>
    </w:p>
    <w:p w:rsidR="00BE4B2B" w:rsidRPr="00632EA9" w:rsidRDefault="00BE4B2B" w:rsidP="00632EA9">
      <w:pPr>
        <w:tabs>
          <w:tab w:val="left" w:pos="0"/>
        </w:tabs>
        <w:ind w:firstLine="709"/>
        <w:jc w:val="both"/>
        <w:rPr>
          <w:rFonts w:cs="Times New Roman"/>
        </w:rPr>
      </w:pPr>
      <w:r w:rsidRPr="00632EA9">
        <w:rPr>
          <w:rFonts w:cs="Times New Roman"/>
        </w:rPr>
        <w:t xml:space="preserve">Внимательно изучите источник и изображения наложения кровеостанавливающего жгута. В таблицу запишите, какие ошибки, изображенные на </w:t>
      </w:r>
      <w:proofErr w:type="gramStart"/>
      <w:r w:rsidRPr="00632EA9">
        <w:rPr>
          <w:rFonts w:cs="Times New Roman"/>
        </w:rPr>
        <w:t>иллюстрациях</w:t>
      </w:r>
      <w:proofErr w:type="gramEnd"/>
      <w:r w:rsidRPr="00632EA9">
        <w:rPr>
          <w:rFonts w:cs="Times New Roman"/>
        </w:rPr>
        <w:t>, были допущ</w:t>
      </w:r>
      <w:r w:rsidRPr="00632EA9">
        <w:rPr>
          <w:rFonts w:cs="Times New Roman"/>
        </w:rPr>
        <w:t>е</w:t>
      </w:r>
      <w:r w:rsidRPr="00632EA9">
        <w:rPr>
          <w:rFonts w:cs="Times New Roman"/>
        </w:rPr>
        <w:t>ны.</w:t>
      </w:r>
    </w:p>
    <w:p w:rsidR="00DC3D28" w:rsidRPr="00632EA9" w:rsidRDefault="009D5C0C" w:rsidP="00632EA9">
      <w:pPr>
        <w:widowControl/>
        <w:ind w:right="150" w:firstLine="709"/>
        <w:jc w:val="center"/>
        <w:rPr>
          <w:rFonts w:cs="Times New Roman"/>
          <w:color w:val="auto"/>
        </w:rPr>
      </w:pPr>
      <w:r w:rsidRPr="00632EA9">
        <w:rPr>
          <w:rFonts w:cs="Times New Roman"/>
          <w:b/>
          <w:color w:val="auto"/>
        </w:rPr>
        <w:t>Н</w:t>
      </w:r>
      <w:r w:rsidR="00DC3D28" w:rsidRPr="00632EA9">
        <w:rPr>
          <w:rFonts w:cs="Times New Roman"/>
          <w:b/>
          <w:color w:val="auto"/>
        </w:rPr>
        <w:t>аложение жгута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1. Жгут накладывают на одежду или на ровную подкладку без складок.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 xml:space="preserve">2. Его берут двумя руками, </w:t>
      </w:r>
      <w:proofErr w:type="gramStart"/>
      <w:r w:rsidRPr="00632EA9">
        <w:rPr>
          <w:rFonts w:eastAsia="Calibri" w:cs="Times New Roman"/>
        </w:rPr>
        <w:t>растягивают и располагают</w:t>
      </w:r>
      <w:proofErr w:type="gramEnd"/>
      <w:r w:rsidRPr="00632EA9">
        <w:rPr>
          <w:rFonts w:eastAsia="Calibri" w:cs="Times New Roman"/>
        </w:rPr>
        <w:t xml:space="preserve"> на конечности выше раны и как можно ближе к ней.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3. В растянутом состоянии жгут обводят вокруг конечности 1-2 раза, затем натяжение его можно ослабить.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4. Каждый последующий тур жгута должен на половину или 2/3 прикрывать пред</w:t>
      </w:r>
      <w:r w:rsidRPr="00632EA9">
        <w:rPr>
          <w:rFonts w:eastAsia="Calibri" w:cs="Times New Roman"/>
        </w:rPr>
        <w:t>ы</w:t>
      </w:r>
      <w:r w:rsidRPr="00632EA9">
        <w:rPr>
          <w:rFonts w:eastAsia="Calibri" w:cs="Times New Roman"/>
        </w:rPr>
        <w:t>дущий.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5. Не должно быть ущемления кожи между турами жгута.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6. Свободные концы жгута закрепляют крючками поверх всех туров.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7. Правильность наложения жгута проверяют по прекращению кровотечения из раны и побледнению конечности.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8. Фиксируют время наложения жгута: делают видную отметку о времени его нал</w:t>
      </w:r>
      <w:r w:rsidRPr="00632EA9">
        <w:rPr>
          <w:rFonts w:eastAsia="Calibri" w:cs="Times New Roman"/>
        </w:rPr>
        <w:t>о</w:t>
      </w:r>
      <w:r w:rsidRPr="00632EA9">
        <w:rPr>
          <w:rFonts w:eastAsia="Calibri" w:cs="Times New Roman"/>
        </w:rPr>
        <w:t xml:space="preserve">жения. Можно сделать отметку на самом </w:t>
      </w:r>
      <w:proofErr w:type="gramStart"/>
      <w:r w:rsidRPr="00632EA9">
        <w:rPr>
          <w:rFonts w:eastAsia="Calibri" w:cs="Times New Roman"/>
        </w:rPr>
        <w:t>жгуте</w:t>
      </w:r>
      <w:proofErr w:type="gramEnd"/>
      <w:r w:rsidRPr="00632EA9">
        <w:rPr>
          <w:rFonts w:eastAsia="Calibri" w:cs="Times New Roman"/>
        </w:rPr>
        <w:t xml:space="preserve">, на открытых участках тела. Можно </w:t>
      </w:r>
      <w:proofErr w:type="gramStart"/>
      <w:r w:rsidRPr="00632EA9">
        <w:rPr>
          <w:rFonts w:eastAsia="Calibri" w:cs="Times New Roman"/>
        </w:rPr>
        <w:t>написать на бумаге и приколоть</w:t>
      </w:r>
      <w:proofErr w:type="gramEnd"/>
      <w:r w:rsidRPr="00632EA9">
        <w:rPr>
          <w:rFonts w:eastAsia="Calibri" w:cs="Times New Roman"/>
        </w:rPr>
        <w:t xml:space="preserve"> ее к одежде или подложить под жгут.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9. После наложения жгута, если нет противопоказаний, вводится обезболивающее средство.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10. На рану накладывается асептическая повязка.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11. Производят транспортную иммобилизацию конечности.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12. В холодное время года конечность укутывают (опасность отморожения обескро</w:t>
      </w:r>
      <w:r w:rsidRPr="00632EA9">
        <w:rPr>
          <w:rFonts w:eastAsia="Calibri" w:cs="Times New Roman"/>
        </w:rPr>
        <w:t>в</w:t>
      </w:r>
      <w:r w:rsidRPr="00632EA9">
        <w:rPr>
          <w:rFonts w:eastAsia="Calibri" w:cs="Times New Roman"/>
        </w:rPr>
        <w:t>ленной конечности).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 xml:space="preserve">13. Жгут может оставаться на конечности летом не более 2-х часов, зимой </w:t>
      </w:r>
      <w:r w:rsidR="00632EA9">
        <w:rPr>
          <w:rFonts w:eastAsia="Calibri" w:cs="Times New Roman"/>
        </w:rPr>
        <w:t>-</w:t>
      </w:r>
      <w:r w:rsidRPr="00632EA9">
        <w:rPr>
          <w:rFonts w:eastAsia="Calibri" w:cs="Times New Roman"/>
        </w:rPr>
        <w:t xml:space="preserve"> не более 1 часа. За это время пострадавшего необходимо доставить в лечебное учреждение. Если же т</w:t>
      </w:r>
      <w:r w:rsidRPr="00632EA9">
        <w:rPr>
          <w:rFonts w:eastAsia="Calibri" w:cs="Times New Roman"/>
        </w:rPr>
        <w:t>а</w:t>
      </w:r>
      <w:r w:rsidRPr="00632EA9">
        <w:rPr>
          <w:rFonts w:eastAsia="Calibri" w:cs="Times New Roman"/>
        </w:rPr>
        <w:t xml:space="preserve">кая возможность отсутствует, то по </w:t>
      </w:r>
      <w:proofErr w:type="gramStart"/>
      <w:r w:rsidRPr="00632EA9">
        <w:rPr>
          <w:rFonts w:eastAsia="Calibri" w:cs="Times New Roman"/>
        </w:rPr>
        <w:t>истечении</w:t>
      </w:r>
      <w:proofErr w:type="gramEnd"/>
      <w:r w:rsidRPr="00632EA9">
        <w:rPr>
          <w:rFonts w:eastAsia="Calibri" w:cs="Times New Roman"/>
        </w:rPr>
        <w:t xml:space="preserve"> вышеуказанного времени, жгут необходимо ослабить для восстановления кровообращения в конечности, предварительно осуществив пальцевое прижатие артерии. Распускать жгут нужно медленно, постепенно ослабляя его натяжение. Через 2-3 минуты жгут накладывают вновь, выше прежнего места.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14. Транспортировку раненых со жгутом в лечебное учреждение производят в первую очередь, на носилках.</w:t>
      </w:r>
    </w:p>
    <w:p w:rsidR="00BE4B2B" w:rsidRPr="00632EA9" w:rsidRDefault="00BE4B2B" w:rsidP="00632EA9">
      <w:pPr>
        <w:ind w:firstLine="709"/>
        <w:jc w:val="both"/>
        <w:rPr>
          <w:rFonts w:eastAsia="Calibri" w:cs="Times New Roman"/>
        </w:rPr>
      </w:pPr>
      <w:r w:rsidRPr="00632EA9">
        <w:rPr>
          <w:rFonts w:eastAsia="Calibri" w:cs="Times New Roman"/>
        </w:rPr>
        <w:t>15. Окончательную остановку кровотечения в лечебном учреждении производят в экстренном порядке.</w:t>
      </w:r>
    </w:p>
    <w:p w:rsidR="00BE4B2B" w:rsidRDefault="00632EA9" w:rsidP="00632EA9">
      <w:pPr>
        <w:jc w:val="right"/>
        <w:rPr>
          <w:rStyle w:val="a5"/>
          <w:rFonts w:cs="Times New Roman"/>
          <w:sz w:val="20"/>
          <w:szCs w:val="20"/>
        </w:rPr>
      </w:pPr>
      <w:r w:rsidRPr="00632EA9">
        <w:rPr>
          <w:rFonts w:cs="Times New Roman"/>
          <w:i/>
          <w:sz w:val="20"/>
          <w:szCs w:val="20"/>
        </w:rPr>
        <w:lastRenderedPageBreak/>
        <w:t>Использован и</w:t>
      </w:r>
      <w:r w:rsidR="00BE4B2B" w:rsidRPr="00632EA9">
        <w:rPr>
          <w:rFonts w:cs="Times New Roman"/>
          <w:i/>
          <w:sz w:val="20"/>
          <w:szCs w:val="20"/>
        </w:rPr>
        <w:t>сточник:</w:t>
      </w:r>
      <w:r>
        <w:rPr>
          <w:rFonts w:cs="Times New Roman"/>
          <w:i/>
          <w:sz w:val="20"/>
          <w:szCs w:val="20"/>
        </w:rPr>
        <w:br/>
      </w:r>
      <w:r w:rsidR="00BE4B2B" w:rsidRPr="00632EA9">
        <w:rPr>
          <w:rFonts w:cs="Times New Roman"/>
          <w:i/>
          <w:sz w:val="20"/>
          <w:szCs w:val="20"/>
        </w:rPr>
        <w:t xml:space="preserve"> </w:t>
      </w:r>
      <w:hyperlink r:id="rId6" w:history="1">
        <w:r w:rsidR="00BE4B2B" w:rsidRPr="00632EA9">
          <w:rPr>
            <w:rStyle w:val="a5"/>
            <w:rFonts w:cs="Times New Roman"/>
            <w:sz w:val="20"/>
            <w:szCs w:val="20"/>
          </w:rPr>
          <w:t>https://studopedia.su/10_144472_algoritm-nalozheniya-krovoostanavlivayushchego-zhguta.html</w:t>
        </w:r>
      </w:hyperlink>
    </w:p>
    <w:p w:rsidR="008107FD" w:rsidRPr="00632EA9" w:rsidRDefault="008107FD" w:rsidP="00632EA9">
      <w:pPr>
        <w:jc w:val="right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87"/>
        <w:gridCol w:w="3152"/>
      </w:tblGrid>
      <w:tr w:rsidR="00BE4B2B" w:rsidRPr="00632EA9" w:rsidTr="008107FD">
        <w:tc>
          <w:tcPr>
            <w:tcW w:w="6487" w:type="dxa"/>
            <w:vAlign w:val="center"/>
          </w:tcPr>
          <w:p w:rsidR="00BE4B2B" w:rsidRPr="00632EA9" w:rsidRDefault="00BE4B2B" w:rsidP="00632EA9">
            <w:pPr>
              <w:tabs>
                <w:tab w:val="left" w:pos="0"/>
              </w:tabs>
              <w:jc w:val="center"/>
              <w:rPr>
                <w:rFonts w:cs="Times New Roman"/>
                <w:noProof/>
              </w:rPr>
            </w:pPr>
            <w:r w:rsidRPr="00632EA9">
              <w:rPr>
                <w:rFonts w:cs="Times New Roman"/>
                <w:noProof/>
              </w:rPr>
              <w:t>Иллюстрации</w:t>
            </w:r>
          </w:p>
        </w:tc>
        <w:tc>
          <w:tcPr>
            <w:tcW w:w="3152" w:type="dxa"/>
            <w:vAlign w:val="center"/>
          </w:tcPr>
          <w:p w:rsidR="00BE4B2B" w:rsidRPr="00632EA9" w:rsidRDefault="00BE4B2B" w:rsidP="00632EA9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632EA9">
              <w:rPr>
                <w:rFonts w:cs="Times New Roman"/>
              </w:rPr>
              <w:t>Ошибки, допущенные при наложении жгута</w:t>
            </w:r>
          </w:p>
        </w:tc>
      </w:tr>
      <w:tr w:rsidR="00BE4B2B" w:rsidRPr="00632EA9" w:rsidTr="008107FD">
        <w:tc>
          <w:tcPr>
            <w:tcW w:w="6487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32EA9">
              <w:rPr>
                <w:rFonts w:cs="Times New Roman"/>
                <w:noProof/>
              </w:rPr>
              <w:drawing>
                <wp:inline distT="0" distB="0" distL="0" distR="0" wp14:anchorId="682DC083" wp14:editId="3E3F4AF1">
                  <wp:extent cx="3997822" cy="2553419"/>
                  <wp:effectExtent l="0" t="0" r="0" b="0"/>
                  <wp:docPr id="1" name="Рисунок 1" descr="C:\Users\Ольга\Desktop\Наложение жгута\nalozhenie-zhg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Наложение жгута\nalozhenie-zhg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870" cy="255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</w:p>
        </w:tc>
      </w:tr>
      <w:tr w:rsidR="00BE4B2B" w:rsidRPr="00632EA9" w:rsidTr="008107FD">
        <w:tc>
          <w:tcPr>
            <w:tcW w:w="6487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32EA9">
              <w:rPr>
                <w:rFonts w:cs="Times New Roman"/>
                <w:noProof/>
              </w:rPr>
              <w:drawing>
                <wp:inline distT="0" distB="0" distL="0" distR="0" wp14:anchorId="33AB3AE3" wp14:editId="4AFEDB79">
                  <wp:extent cx="4011283" cy="3114136"/>
                  <wp:effectExtent l="0" t="0" r="0" b="0"/>
                  <wp:docPr id="2" name="Рисунок 2" descr="C:\Users\Ольга\AppData\Local\Microsoft\Windows\INetCache\Content.Word\27.jpg__1024x681_q85_crop_subsampling-2_upsc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AppData\Local\Microsoft\Windows\INetCache\Content.Word\27.jpg__1024x681_q85_crop_subsampling-2_upsc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5862" cy="311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</w:p>
        </w:tc>
      </w:tr>
      <w:tr w:rsidR="00BE4B2B" w:rsidRPr="00632EA9" w:rsidTr="008107FD">
        <w:tc>
          <w:tcPr>
            <w:tcW w:w="6487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32EA9">
              <w:rPr>
                <w:rFonts w:cs="Times New Roman"/>
                <w:noProof/>
              </w:rPr>
              <w:drawing>
                <wp:inline distT="0" distB="0" distL="0" distR="0" wp14:anchorId="3B3BFFCC" wp14:editId="07D10D3B">
                  <wp:extent cx="3959523" cy="2631057"/>
                  <wp:effectExtent l="0" t="0" r="0" b="0"/>
                  <wp:docPr id="3" name="Рисунок 3" descr="C:\Users\Ольга\Desktop\Наложение жгута\0021-022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Наложение жгута\0021-022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604" cy="2637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</w:p>
        </w:tc>
      </w:tr>
    </w:tbl>
    <w:p w:rsidR="00DC3D28" w:rsidRPr="00632EA9" w:rsidRDefault="00BE4B2B" w:rsidP="00632EA9">
      <w:pPr>
        <w:widowControl/>
        <w:ind w:right="150"/>
        <w:jc w:val="both"/>
        <w:rPr>
          <w:rFonts w:cs="Times New Roman"/>
          <w:bCs/>
          <w:color w:val="auto"/>
          <w:u w:val="single"/>
        </w:rPr>
      </w:pPr>
      <w:r w:rsidRPr="00632EA9">
        <w:rPr>
          <w:rFonts w:cs="Times New Roman"/>
          <w:bCs/>
          <w:color w:val="auto"/>
          <w:u w:val="single"/>
        </w:rPr>
        <w:lastRenderedPageBreak/>
        <w:t>Инструмент проверки</w:t>
      </w:r>
    </w:p>
    <w:p w:rsidR="00DC3D28" w:rsidRPr="00632EA9" w:rsidRDefault="00DC3D28" w:rsidP="00632EA9">
      <w:pPr>
        <w:widowControl/>
        <w:ind w:left="150" w:right="150" w:firstLine="558"/>
        <w:jc w:val="both"/>
        <w:rPr>
          <w:rFonts w:cs="Times New Roman"/>
          <w:color w:val="auto"/>
          <w:sz w:val="10"/>
          <w:szCs w:val="1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711"/>
      </w:tblGrid>
      <w:tr w:rsidR="00BE4B2B" w:rsidRPr="00632EA9" w:rsidTr="008107FD">
        <w:tc>
          <w:tcPr>
            <w:tcW w:w="4928" w:type="dxa"/>
            <w:vAlign w:val="center"/>
          </w:tcPr>
          <w:p w:rsidR="00BE4B2B" w:rsidRPr="00632EA9" w:rsidRDefault="00BE4B2B" w:rsidP="00632EA9">
            <w:pPr>
              <w:tabs>
                <w:tab w:val="left" w:pos="0"/>
              </w:tabs>
              <w:jc w:val="center"/>
              <w:rPr>
                <w:rFonts w:cs="Times New Roman"/>
                <w:noProof/>
              </w:rPr>
            </w:pPr>
            <w:r w:rsidRPr="00632EA9">
              <w:rPr>
                <w:rFonts w:cs="Times New Roman"/>
                <w:noProof/>
              </w:rPr>
              <w:t>Иллюстрации</w:t>
            </w:r>
          </w:p>
        </w:tc>
        <w:tc>
          <w:tcPr>
            <w:tcW w:w="4711" w:type="dxa"/>
            <w:vAlign w:val="center"/>
          </w:tcPr>
          <w:p w:rsidR="00BE4B2B" w:rsidRPr="00632EA9" w:rsidRDefault="00BE4B2B" w:rsidP="00632EA9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632EA9">
              <w:rPr>
                <w:rFonts w:cs="Times New Roman"/>
              </w:rPr>
              <w:t xml:space="preserve">Ошибки, допущенные </w:t>
            </w:r>
            <w:r w:rsidR="00632EA9">
              <w:rPr>
                <w:rFonts w:cs="Times New Roman"/>
              </w:rPr>
              <w:br/>
            </w:r>
            <w:r w:rsidRPr="00632EA9">
              <w:rPr>
                <w:rFonts w:cs="Times New Roman"/>
              </w:rPr>
              <w:t>при наложении жгута</w:t>
            </w:r>
          </w:p>
        </w:tc>
      </w:tr>
      <w:tr w:rsidR="00BE4B2B" w:rsidRPr="00632EA9" w:rsidTr="008107FD">
        <w:tc>
          <w:tcPr>
            <w:tcW w:w="4928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632EA9">
              <w:rPr>
                <w:rFonts w:cs="Times New Roman"/>
                <w:noProof/>
              </w:rPr>
              <w:drawing>
                <wp:inline distT="0" distB="0" distL="0" distR="0" wp14:anchorId="2C448DE6" wp14:editId="5D048A64">
                  <wp:extent cx="2393342" cy="1683562"/>
                  <wp:effectExtent l="0" t="0" r="0" b="0"/>
                  <wp:docPr id="4" name="Рисунок 4" descr="C:\Users\Ольга\Desktop\Наложение жгута\nalozhenie-zhg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Наложение жгута\nalozhenie-zhg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799" cy="168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32EA9">
              <w:rPr>
                <w:rFonts w:cs="Times New Roman"/>
              </w:rPr>
              <w:t>Жгут наложен на голое тело</w:t>
            </w:r>
          </w:p>
        </w:tc>
      </w:tr>
      <w:tr w:rsidR="00BE4B2B" w:rsidRPr="00632EA9" w:rsidTr="008107FD">
        <w:tc>
          <w:tcPr>
            <w:tcW w:w="4928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632EA9">
              <w:rPr>
                <w:rFonts w:cs="Times New Roman"/>
                <w:noProof/>
              </w:rPr>
              <w:drawing>
                <wp:inline distT="0" distB="0" distL="0" distR="0" wp14:anchorId="5BD7EE27" wp14:editId="05D84083">
                  <wp:extent cx="2176670" cy="1669774"/>
                  <wp:effectExtent l="0" t="0" r="0" b="0"/>
                  <wp:docPr id="5" name="Рисунок 5" descr="C:\Users\Ольга\AppData\Local\Microsoft\Windows\INetCache\Content.Word\27.jpg__1024x681_q85_crop_subsampling-2_upsc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AppData\Local\Microsoft\Windows\INetCache\Content.Word\27.jpg__1024x681_q85_crop_subsampling-2_upsc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916" cy="166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32EA9">
              <w:rPr>
                <w:rFonts w:cs="Times New Roman"/>
              </w:rPr>
              <w:t>Нет информации (записки) о дате налож</w:t>
            </w:r>
            <w:r w:rsidRPr="00632EA9">
              <w:rPr>
                <w:rFonts w:cs="Times New Roman"/>
              </w:rPr>
              <w:t>е</w:t>
            </w:r>
            <w:r w:rsidRPr="00632EA9">
              <w:rPr>
                <w:rFonts w:cs="Times New Roman"/>
              </w:rPr>
              <w:t>ния жгута</w:t>
            </w:r>
          </w:p>
        </w:tc>
      </w:tr>
      <w:tr w:rsidR="00BE4B2B" w:rsidRPr="00632EA9" w:rsidTr="008107FD">
        <w:tc>
          <w:tcPr>
            <w:tcW w:w="4928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632EA9">
              <w:rPr>
                <w:rFonts w:cs="Times New Roman"/>
                <w:noProof/>
              </w:rPr>
              <w:drawing>
                <wp:inline distT="0" distB="0" distL="0" distR="0" wp14:anchorId="7F34CF03" wp14:editId="27F6A4B9">
                  <wp:extent cx="2212537" cy="1526650"/>
                  <wp:effectExtent l="0" t="0" r="0" b="0"/>
                  <wp:docPr id="6" name="Рисунок 6" descr="C:\Users\Ольга\Desktop\Наложение жгута\0021-022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Наложение жгута\0021-022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036" cy="152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BE4B2B" w:rsidRPr="00632EA9" w:rsidRDefault="00BE4B2B" w:rsidP="00632EA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32EA9">
              <w:rPr>
                <w:rFonts w:cs="Times New Roman"/>
              </w:rPr>
              <w:t xml:space="preserve">Переносят пострадавшего не на </w:t>
            </w:r>
            <w:proofErr w:type="gramStart"/>
            <w:r w:rsidRPr="00632EA9">
              <w:rPr>
                <w:rFonts w:cs="Times New Roman"/>
              </w:rPr>
              <w:t>носи</w:t>
            </w:r>
            <w:r w:rsidRPr="00632EA9">
              <w:rPr>
                <w:rFonts w:cs="Times New Roman"/>
              </w:rPr>
              <w:t>л</w:t>
            </w:r>
            <w:r w:rsidRPr="00632EA9">
              <w:rPr>
                <w:rFonts w:cs="Times New Roman"/>
              </w:rPr>
              <w:t>ках</w:t>
            </w:r>
            <w:proofErr w:type="gramEnd"/>
          </w:p>
        </w:tc>
      </w:tr>
    </w:tbl>
    <w:p w:rsidR="000131FF" w:rsidRPr="00632EA9" w:rsidRDefault="000131FF" w:rsidP="00632EA9">
      <w:pPr>
        <w:ind w:firstLine="708"/>
        <w:jc w:val="both"/>
        <w:rPr>
          <w:rFonts w:cs="Times New Roman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00"/>
      </w:tblGrid>
      <w:tr w:rsidR="00BE4B2B" w:rsidRPr="00632EA9" w:rsidTr="00A15A7F">
        <w:tc>
          <w:tcPr>
            <w:tcW w:w="4118" w:type="pct"/>
            <w:shd w:val="clear" w:color="auto" w:fill="auto"/>
          </w:tcPr>
          <w:p w:rsidR="00BE4B2B" w:rsidRPr="00632EA9" w:rsidRDefault="00632EA9" w:rsidP="00632EA9">
            <w:pPr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BE4B2B" w:rsidRPr="00632EA9">
              <w:rPr>
                <w:rFonts w:cs="Times New Roman"/>
              </w:rPr>
              <w:t>а каждый правильный ответ</w:t>
            </w:r>
          </w:p>
        </w:tc>
        <w:tc>
          <w:tcPr>
            <w:tcW w:w="882" w:type="pct"/>
            <w:shd w:val="clear" w:color="auto" w:fill="auto"/>
          </w:tcPr>
          <w:p w:rsidR="00BE4B2B" w:rsidRPr="00632EA9" w:rsidRDefault="00BE4B2B" w:rsidP="00632EA9">
            <w:pPr>
              <w:rPr>
                <w:rFonts w:cs="Times New Roman"/>
              </w:rPr>
            </w:pPr>
            <w:r w:rsidRPr="00632EA9">
              <w:rPr>
                <w:rFonts w:cs="Times New Roman"/>
              </w:rPr>
              <w:t>1 балл</w:t>
            </w:r>
            <w:bookmarkStart w:id="0" w:name="_GoBack"/>
            <w:bookmarkEnd w:id="0"/>
          </w:p>
        </w:tc>
      </w:tr>
      <w:tr w:rsidR="00BE4B2B" w:rsidRPr="00632EA9" w:rsidTr="00A15A7F">
        <w:tc>
          <w:tcPr>
            <w:tcW w:w="4118" w:type="pct"/>
            <w:shd w:val="clear" w:color="auto" w:fill="auto"/>
          </w:tcPr>
          <w:p w:rsidR="00BE4B2B" w:rsidRPr="00632EA9" w:rsidRDefault="00632EA9" w:rsidP="00632EA9">
            <w:pPr>
              <w:rPr>
                <w:rFonts w:cs="Times New Roman"/>
                <w:b/>
                <w:i/>
              </w:rPr>
            </w:pPr>
            <w:r w:rsidRPr="00632EA9">
              <w:rPr>
                <w:rFonts w:cs="Times New Roman"/>
                <w:b/>
                <w:i/>
              </w:rPr>
              <w:t>Максимальный балл</w:t>
            </w:r>
          </w:p>
        </w:tc>
        <w:tc>
          <w:tcPr>
            <w:tcW w:w="882" w:type="pct"/>
            <w:shd w:val="clear" w:color="auto" w:fill="auto"/>
          </w:tcPr>
          <w:p w:rsidR="00BE4B2B" w:rsidRPr="00632EA9" w:rsidRDefault="00BE4B2B" w:rsidP="00632EA9">
            <w:pPr>
              <w:rPr>
                <w:rFonts w:cs="Times New Roman"/>
                <w:b/>
                <w:i/>
              </w:rPr>
            </w:pPr>
            <w:r w:rsidRPr="00632EA9">
              <w:rPr>
                <w:rFonts w:cs="Times New Roman"/>
                <w:b/>
                <w:i/>
              </w:rPr>
              <w:t>3 балла</w:t>
            </w:r>
          </w:p>
        </w:tc>
      </w:tr>
    </w:tbl>
    <w:p w:rsidR="00236991" w:rsidRPr="00632EA9" w:rsidRDefault="00236991" w:rsidP="00632EA9">
      <w:pPr>
        <w:ind w:firstLine="708"/>
        <w:jc w:val="both"/>
        <w:rPr>
          <w:rFonts w:cs="Times New Roman"/>
        </w:rPr>
      </w:pPr>
    </w:p>
    <w:sectPr w:rsidR="00236991" w:rsidRPr="00632EA9" w:rsidSect="00632E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87FBD"/>
    <w:multiLevelType w:val="hybridMultilevel"/>
    <w:tmpl w:val="267A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9503E"/>
    <w:multiLevelType w:val="hybridMultilevel"/>
    <w:tmpl w:val="267A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23206"/>
    <w:rsid w:val="000131FF"/>
    <w:rsid w:val="0013760D"/>
    <w:rsid w:val="0014132B"/>
    <w:rsid w:val="00236991"/>
    <w:rsid w:val="0031212C"/>
    <w:rsid w:val="00313656"/>
    <w:rsid w:val="0038349E"/>
    <w:rsid w:val="003D08AF"/>
    <w:rsid w:val="003F6DFF"/>
    <w:rsid w:val="00483606"/>
    <w:rsid w:val="004D7536"/>
    <w:rsid w:val="00522264"/>
    <w:rsid w:val="005366A9"/>
    <w:rsid w:val="005902BA"/>
    <w:rsid w:val="005D6862"/>
    <w:rsid w:val="00612540"/>
    <w:rsid w:val="00632EA9"/>
    <w:rsid w:val="00680759"/>
    <w:rsid w:val="006B05C4"/>
    <w:rsid w:val="0079154E"/>
    <w:rsid w:val="007E2B49"/>
    <w:rsid w:val="007F5BFA"/>
    <w:rsid w:val="0080782E"/>
    <w:rsid w:val="008107FD"/>
    <w:rsid w:val="00810D22"/>
    <w:rsid w:val="00837DD0"/>
    <w:rsid w:val="00923206"/>
    <w:rsid w:val="00981721"/>
    <w:rsid w:val="00984DB5"/>
    <w:rsid w:val="009D5C0C"/>
    <w:rsid w:val="009F044B"/>
    <w:rsid w:val="00A15A7F"/>
    <w:rsid w:val="00AD38FB"/>
    <w:rsid w:val="00B56F55"/>
    <w:rsid w:val="00B6200C"/>
    <w:rsid w:val="00B71407"/>
    <w:rsid w:val="00B819D3"/>
    <w:rsid w:val="00BC5F71"/>
    <w:rsid w:val="00BC7560"/>
    <w:rsid w:val="00BE4B2B"/>
    <w:rsid w:val="00C4520B"/>
    <w:rsid w:val="00C847D4"/>
    <w:rsid w:val="00CF7C4F"/>
    <w:rsid w:val="00DC3D28"/>
    <w:rsid w:val="00DE3D5A"/>
    <w:rsid w:val="00E57B0C"/>
    <w:rsid w:val="00E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06"/>
    <w:pPr>
      <w:widowControl w:val="0"/>
    </w:pPr>
    <w:rPr>
      <w:rFonts w:ascii="Times New Roman" w:hAnsi="Times New Roman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4">
    <w:name w:val="Font Style94"/>
    <w:basedOn w:val="a0"/>
    <w:uiPriority w:val="99"/>
    <w:rsid w:val="00923206"/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59"/>
    <w:rsid w:val="0092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782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D75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699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08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8AF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E4B2B"/>
    <w:pPr>
      <w:widowControl/>
      <w:spacing w:before="100" w:beforeAutospacing="1" w:after="100" w:afterAutospacing="1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su/10_144472_algoritm-nalozheniya-krovoostanavlivayushchego-zhgut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Лена</cp:lastModifiedBy>
  <cp:revision>26</cp:revision>
  <dcterms:created xsi:type="dcterms:W3CDTF">2020-01-10T10:29:00Z</dcterms:created>
  <dcterms:modified xsi:type="dcterms:W3CDTF">2020-03-11T08:07:00Z</dcterms:modified>
</cp:coreProperties>
</file>