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7112" w:rsidRPr="00200BFB" w:rsidRDefault="00167112" w:rsidP="00200BFB">
      <w:pPr>
        <w:spacing w:after="0" w:line="240" w:lineRule="auto"/>
        <w:rPr>
          <w:szCs w:val="24"/>
        </w:rPr>
      </w:pPr>
      <w:r w:rsidRPr="00200BFB">
        <w:rPr>
          <w:i/>
          <w:szCs w:val="24"/>
        </w:rPr>
        <w:t>Разработчик:</w:t>
      </w:r>
      <w:r w:rsidRPr="00200BFB">
        <w:rPr>
          <w:szCs w:val="24"/>
        </w:rPr>
        <w:t xml:space="preserve"> </w:t>
      </w:r>
      <w:r w:rsidRPr="00200BFB">
        <w:rPr>
          <w:szCs w:val="24"/>
        </w:rPr>
        <w:tab/>
        <w:t xml:space="preserve">Р.М. Жукова </w:t>
      </w:r>
    </w:p>
    <w:p w:rsidR="00167112" w:rsidRPr="00200BFB" w:rsidRDefault="00167112" w:rsidP="00200BFB">
      <w:pPr>
        <w:spacing w:after="0" w:line="240" w:lineRule="auto"/>
        <w:rPr>
          <w:szCs w:val="24"/>
        </w:rPr>
      </w:pPr>
      <w:r w:rsidRPr="00200BFB">
        <w:rPr>
          <w:i/>
          <w:szCs w:val="24"/>
        </w:rPr>
        <w:t>Дисциплина:</w:t>
      </w:r>
      <w:r w:rsidRPr="00200BFB">
        <w:rPr>
          <w:szCs w:val="24"/>
        </w:rPr>
        <w:t xml:space="preserve"> </w:t>
      </w:r>
      <w:r w:rsidRPr="00200BFB">
        <w:rPr>
          <w:szCs w:val="24"/>
        </w:rPr>
        <w:tab/>
      </w:r>
      <w:r w:rsidRPr="00200BFB">
        <w:rPr>
          <w:szCs w:val="24"/>
        </w:rPr>
        <w:tab/>
        <w:t>МДК 02.01 Управление технологическим процессом</w:t>
      </w:r>
    </w:p>
    <w:p w:rsidR="00167112" w:rsidRPr="00200BFB" w:rsidRDefault="00167112" w:rsidP="00200BFB">
      <w:pPr>
        <w:spacing w:after="0" w:line="240" w:lineRule="auto"/>
        <w:rPr>
          <w:szCs w:val="24"/>
        </w:rPr>
      </w:pPr>
      <w:r w:rsidRPr="00200BFB">
        <w:rPr>
          <w:i/>
          <w:szCs w:val="24"/>
        </w:rPr>
        <w:t>Специальность:</w:t>
      </w:r>
      <w:r w:rsidRPr="00200BFB">
        <w:rPr>
          <w:szCs w:val="24"/>
        </w:rPr>
        <w:t xml:space="preserve"> </w:t>
      </w:r>
      <w:r w:rsidRPr="00200BFB">
        <w:rPr>
          <w:szCs w:val="24"/>
        </w:rPr>
        <w:tab/>
        <w:t>18.02.09 Переработка нефти и газа</w:t>
      </w:r>
    </w:p>
    <w:p w:rsidR="00167112" w:rsidRPr="00200BFB" w:rsidRDefault="00167112" w:rsidP="00200BFB">
      <w:pPr>
        <w:spacing w:after="0" w:line="240" w:lineRule="auto"/>
        <w:rPr>
          <w:szCs w:val="24"/>
        </w:rPr>
      </w:pPr>
      <w:r w:rsidRPr="00200BFB">
        <w:rPr>
          <w:i/>
          <w:szCs w:val="24"/>
        </w:rPr>
        <w:t>Тема</w:t>
      </w:r>
      <w:r w:rsidR="00200BFB">
        <w:rPr>
          <w:i/>
          <w:szCs w:val="24"/>
        </w:rPr>
        <w:t xml:space="preserve">: </w:t>
      </w:r>
      <w:r w:rsidR="00200BFB">
        <w:rPr>
          <w:i/>
          <w:szCs w:val="24"/>
        </w:rPr>
        <w:tab/>
      </w:r>
      <w:r w:rsidR="00200BFB">
        <w:rPr>
          <w:i/>
          <w:szCs w:val="24"/>
        </w:rPr>
        <w:tab/>
      </w:r>
      <w:r w:rsidR="00200BFB">
        <w:rPr>
          <w:i/>
          <w:szCs w:val="24"/>
        </w:rPr>
        <w:tab/>
      </w:r>
      <w:r w:rsidR="00D5424A" w:rsidRPr="00200BFB">
        <w:rPr>
          <w:szCs w:val="24"/>
        </w:rPr>
        <w:t>Производство бензина</w:t>
      </w:r>
    </w:p>
    <w:p w:rsidR="00127C6F" w:rsidRPr="00200BFB" w:rsidRDefault="00127C6F" w:rsidP="00200BFB">
      <w:pPr>
        <w:spacing w:after="0" w:line="240" w:lineRule="auto"/>
        <w:jc w:val="both"/>
        <w:rPr>
          <w:b/>
          <w:szCs w:val="24"/>
        </w:rPr>
      </w:pPr>
    </w:p>
    <w:p w:rsidR="00127C6F" w:rsidRPr="00200BFB" w:rsidRDefault="00127C6F" w:rsidP="00200BFB">
      <w:pPr>
        <w:spacing w:after="0" w:line="240" w:lineRule="auto"/>
        <w:jc w:val="both"/>
        <w:rPr>
          <w:b/>
          <w:szCs w:val="24"/>
        </w:rPr>
      </w:pPr>
    </w:p>
    <w:p w:rsidR="00127C6F" w:rsidRPr="00200BFB" w:rsidRDefault="00127C6F" w:rsidP="00200BFB">
      <w:pPr>
        <w:spacing w:after="0" w:line="240" w:lineRule="auto"/>
        <w:ind w:firstLine="709"/>
        <w:jc w:val="both"/>
        <w:rPr>
          <w:szCs w:val="24"/>
        </w:rPr>
      </w:pPr>
      <w:r w:rsidRPr="00200BFB">
        <w:rPr>
          <w:szCs w:val="24"/>
        </w:rPr>
        <w:t xml:space="preserve">Вам необходимо провести анализ актуального положения на </w:t>
      </w:r>
      <w:proofErr w:type="gramStart"/>
      <w:r w:rsidRPr="00200BFB">
        <w:rPr>
          <w:szCs w:val="24"/>
        </w:rPr>
        <w:t>рынке</w:t>
      </w:r>
      <w:proofErr w:type="gramEnd"/>
      <w:r w:rsidRPr="00200BFB">
        <w:rPr>
          <w:szCs w:val="24"/>
        </w:rPr>
        <w:t xml:space="preserve"> компаний-прои</w:t>
      </w:r>
      <w:r w:rsidRPr="00200BFB">
        <w:rPr>
          <w:szCs w:val="24"/>
        </w:rPr>
        <w:t>з</w:t>
      </w:r>
      <w:r w:rsidRPr="00200BFB">
        <w:rPr>
          <w:szCs w:val="24"/>
        </w:rPr>
        <w:t xml:space="preserve">водителей моторных топлив, </w:t>
      </w:r>
      <w:r w:rsidR="00FC3C69" w:rsidRPr="00200BFB">
        <w:rPr>
          <w:szCs w:val="24"/>
        </w:rPr>
        <w:t>для которых в 2011 году</w:t>
      </w:r>
      <w:r w:rsidRPr="00200BFB">
        <w:rPr>
          <w:szCs w:val="24"/>
        </w:rPr>
        <w:t xml:space="preserve"> было зафиксировано снижение объ</w:t>
      </w:r>
      <w:r w:rsidRPr="00200BFB">
        <w:rPr>
          <w:szCs w:val="24"/>
        </w:rPr>
        <w:t>е</w:t>
      </w:r>
      <w:r w:rsidRPr="00200BFB">
        <w:rPr>
          <w:szCs w:val="24"/>
        </w:rPr>
        <w:t>мов производства бензина.</w:t>
      </w:r>
    </w:p>
    <w:p w:rsidR="00127C6F" w:rsidRPr="00200BFB" w:rsidRDefault="00127C6F" w:rsidP="00200BFB">
      <w:pPr>
        <w:spacing w:after="0" w:line="240" w:lineRule="auto"/>
        <w:ind w:firstLine="709"/>
        <w:jc w:val="both"/>
        <w:rPr>
          <w:szCs w:val="24"/>
        </w:rPr>
      </w:pPr>
      <w:r w:rsidRPr="00200BFB">
        <w:rPr>
          <w:szCs w:val="24"/>
        </w:rPr>
        <w:t xml:space="preserve">Бегло просмотрите диаграммы и </w:t>
      </w:r>
      <w:r w:rsidR="00FC3C69" w:rsidRPr="00200BFB">
        <w:rPr>
          <w:szCs w:val="24"/>
        </w:rPr>
        <w:t xml:space="preserve">отметьте галочкой </w:t>
      </w:r>
      <w:r w:rsidRPr="00200BFB">
        <w:rPr>
          <w:szCs w:val="24"/>
        </w:rPr>
        <w:t>наименования компаний, по кот</w:t>
      </w:r>
      <w:r w:rsidRPr="00200BFB">
        <w:rPr>
          <w:szCs w:val="24"/>
        </w:rPr>
        <w:t>о</w:t>
      </w:r>
      <w:r w:rsidRPr="00200BFB">
        <w:rPr>
          <w:szCs w:val="24"/>
        </w:rPr>
        <w:t>рым вам необходимо найти информацию.</w:t>
      </w:r>
    </w:p>
    <w:p w:rsidR="00127C6F" w:rsidRDefault="00127C6F" w:rsidP="00200BFB">
      <w:pPr>
        <w:spacing w:after="0" w:line="240" w:lineRule="auto"/>
        <w:ind w:firstLine="709"/>
        <w:jc w:val="both"/>
        <w:rPr>
          <w:szCs w:val="24"/>
        </w:rPr>
      </w:pPr>
      <w:r w:rsidRPr="00200BFB">
        <w:rPr>
          <w:szCs w:val="24"/>
        </w:rPr>
        <w:t xml:space="preserve">На выполнение задания отводится </w:t>
      </w:r>
      <w:r w:rsidR="00D5710B" w:rsidRPr="00200BFB">
        <w:rPr>
          <w:szCs w:val="24"/>
        </w:rPr>
        <w:t>2</w:t>
      </w:r>
      <w:r w:rsidRPr="00200BFB">
        <w:rPr>
          <w:szCs w:val="24"/>
        </w:rPr>
        <w:t xml:space="preserve"> минуты.</w:t>
      </w:r>
    </w:p>
    <w:p w:rsidR="00200BFB" w:rsidRDefault="00200BFB" w:rsidP="00200BFB">
      <w:pPr>
        <w:spacing w:after="0" w:line="240" w:lineRule="auto"/>
        <w:ind w:firstLine="709"/>
        <w:jc w:val="both"/>
        <w:rPr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321"/>
        <w:gridCol w:w="2188"/>
      </w:tblGrid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0BFB" w:rsidRDefault="00200BFB" w:rsidP="0007300D">
            <w:pPr>
              <w:spacing w:after="0" w:line="240" w:lineRule="auto"/>
              <w:jc w:val="center"/>
            </w:pPr>
            <w:r>
              <w:rPr>
                <w:sz w:val="22"/>
              </w:rPr>
              <w:t>Название компании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0BFB" w:rsidRDefault="00200BFB" w:rsidP="0007300D">
            <w:pPr>
              <w:spacing w:after="0" w:line="240" w:lineRule="auto"/>
              <w:jc w:val="center"/>
            </w:pPr>
            <w:r>
              <w:rPr>
                <w:sz w:val="22"/>
              </w:rPr>
              <w:t>Место для 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метки</w:t>
            </w:r>
            <w:bookmarkStart w:id="0" w:name="_GoBack"/>
            <w:bookmarkEnd w:id="0"/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Роснефть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Лукойл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Газпром нефть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ТНК-ВР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Сургутнефтегаз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proofErr w:type="spellStart"/>
            <w:r>
              <w:rPr>
                <w:sz w:val="22"/>
              </w:rPr>
              <w:t>Башнефтехим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Прочие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proofErr w:type="spellStart"/>
            <w:r>
              <w:rPr>
                <w:sz w:val="22"/>
              </w:rPr>
              <w:t>Славнефть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proofErr w:type="spellStart"/>
            <w:r>
              <w:rPr>
                <w:sz w:val="22"/>
              </w:rPr>
              <w:t>Тайф</w:t>
            </w:r>
            <w:proofErr w:type="spellEnd"/>
            <w:r>
              <w:rPr>
                <w:sz w:val="22"/>
              </w:rPr>
              <w:t>-НК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proofErr w:type="spellStart"/>
            <w:r>
              <w:rPr>
                <w:sz w:val="22"/>
              </w:rPr>
              <w:t>Русснефть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proofErr w:type="spellStart"/>
            <w:r>
              <w:rPr>
                <w:sz w:val="22"/>
              </w:rPr>
              <w:t>СалаватНосс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Газпром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  <w:tr w:rsid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07300D">
            <w:pPr>
              <w:spacing w:before="60" w:after="60" w:line="240" w:lineRule="auto"/>
              <w:jc w:val="center"/>
            </w:pPr>
            <w:r>
              <w:rPr>
                <w:sz w:val="22"/>
              </w:rPr>
              <w:t>Альянс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Default="00200BFB" w:rsidP="00200BFB">
            <w:pPr>
              <w:spacing w:before="60" w:after="60" w:line="360" w:lineRule="auto"/>
              <w:jc w:val="center"/>
              <w:rPr>
                <w:sz w:val="22"/>
              </w:rPr>
            </w:pPr>
          </w:p>
        </w:tc>
      </w:tr>
    </w:tbl>
    <w:p w:rsidR="00FC3C69" w:rsidRPr="00200BFB" w:rsidRDefault="0013621B" w:rsidP="00200BFB">
      <w:pPr>
        <w:spacing w:after="0" w:line="240" w:lineRule="auto"/>
        <w:jc w:val="center"/>
        <w:rPr>
          <w:color w:val="0070C0"/>
          <w:szCs w:val="24"/>
        </w:rPr>
      </w:pPr>
      <w:r w:rsidRPr="00200BFB">
        <w:rPr>
          <w:noProof/>
          <w:szCs w:val="24"/>
          <w:lang w:eastAsia="ru-RU"/>
        </w:rPr>
        <w:lastRenderedPageBreak/>
        <w:drawing>
          <wp:inline distT="0" distB="0" distL="0" distR="0" wp14:anchorId="4B78105B" wp14:editId="58185716">
            <wp:extent cx="5263763" cy="2850530"/>
            <wp:effectExtent l="0" t="0" r="0" b="0"/>
            <wp:docPr id="2" name="Рисунок 2" descr="Ð´Ð¸Ð½Ð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´Ð¸Ð½Ð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68" cy="284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69" w:rsidRPr="00200BFB" w:rsidRDefault="00FC3C69" w:rsidP="00200BFB">
      <w:pPr>
        <w:spacing w:after="0" w:line="240" w:lineRule="auto"/>
        <w:jc w:val="center"/>
        <w:rPr>
          <w:szCs w:val="24"/>
        </w:rPr>
      </w:pPr>
    </w:p>
    <w:p w:rsidR="00405419" w:rsidRPr="00200BFB" w:rsidRDefault="00405419" w:rsidP="00200BFB">
      <w:pPr>
        <w:spacing w:after="0" w:line="240" w:lineRule="auto"/>
        <w:jc w:val="center"/>
        <w:rPr>
          <w:szCs w:val="24"/>
        </w:rPr>
      </w:pPr>
    </w:p>
    <w:p w:rsidR="00FC3C69" w:rsidRDefault="0013621B" w:rsidP="00200BFB">
      <w:pPr>
        <w:spacing w:after="0" w:line="240" w:lineRule="auto"/>
        <w:jc w:val="center"/>
        <w:rPr>
          <w:szCs w:val="24"/>
        </w:rPr>
      </w:pPr>
      <w:r w:rsidRPr="00200BFB">
        <w:rPr>
          <w:noProof/>
          <w:szCs w:val="24"/>
          <w:lang w:eastAsia="ru-RU"/>
        </w:rPr>
        <w:drawing>
          <wp:inline distT="0" distB="0" distL="0" distR="0" wp14:anchorId="38D1D3A4" wp14:editId="64B0FC97">
            <wp:extent cx="5144494" cy="269591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55" cy="26941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0BFB" w:rsidRDefault="00200BFB" w:rsidP="00200BFB">
      <w:pPr>
        <w:spacing w:after="0" w:line="240" w:lineRule="auto"/>
        <w:jc w:val="center"/>
        <w:rPr>
          <w:szCs w:val="24"/>
        </w:rPr>
      </w:pPr>
    </w:p>
    <w:p w:rsidR="00200BFB" w:rsidRPr="00200BFB" w:rsidRDefault="00200BFB" w:rsidP="00200BFB">
      <w:pPr>
        <w:spacing w:after="0" w:line="240" w:lineRule="auto"/>
        <w:jc w:val="center"/>
        <w:rPr>
          <w:szCs w:val="24"/>
        </w:rPr>
      </w:pPr>
    </w:p>
    <w:p w:rsidR="00FC3C69" w:rsidRPr="00200BFB" w:rsidRDefault="0013621B" w:rsidP="00200BFB">
      <w:pPr>
        <w:spacing w:after="0" w:line="240" w:lineRule="auto"/>
        <w:jc w:val="center"/>
        <w:rPr>
          <w:szCs w:val="24"/>
        </w:rPr>
      </w:pPr>
      <w:r w:rsidRPr="00200BFB">
        <w:rPr>
          <w:noProof/>
          <w:szCs w:val="24"/>
          <w:lang w:eastAsia="ru-RU"/>
        </w:rPr>
        <w:drawing>
          <wp:inline distT="0" distB="0" distL="0" distR="0" wp14:anchorId="74D707AA" wp14:editId="784E0AA7">
            <wp:extent cx="5266560" cy="2811532"/>
            <wp:effectExtent l="0" t="0" r="0" b="0"/>
            <wp:docPr id="3" name="Рисунок 3" descr="Ð´Ð¸Ð½Ð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´Ð¸Ð½Ð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74" cy="281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69" w:rsidRPr="00200BFB" w:rsidRDefault="00FC3C69" w:rsidP="00200BFB">
      <w:pPr>
        <w:spacing w:after="0" w:line="240" w:lineRule="auto"/>
        <w:rPr>
          <w:szCs w:val="24"/>
        </w:rPr>
      </w:pPr>
    </w:p>
    <w:p w:rsidR="00200BFB" w:rsidRPr="00200BFB" w:rsidRDefault="00200BFB" w:rsidP="00200BFB">
      <w:pPr>
        <w:spacing w:after="0" w:line="240" w:lineRule="auto"/>
        <w:rPr>
          <w:bCs/>
          <w:kern w:val="2"/>
          <w:szCs w:val="24"/>
          <w:u w:val="single"/>
          <w:lang w:eastAsia="ru-RU"/>
        </w:rPr>
      </w:pPr>
      <w:r w:rsidRPr="00200BFB">
        <w:rPr>
          <w:bCs/>
          <w:kern w:val="2"/>
          <w:szCs w:val="24"/>
          <w:u w:val="single"/>
          <w:lang w:eastAsia="ru-RU"/>
        </w:rPr>
        <w:lastRenderedPageBreak/>
        <w:t>Инструмент проверки</w:t>
      </w:r>
    </w:p>
    <w:p w:rsidR="00200BFB" w:rsidRPr="00200BFB" w:rsidRDefault="00200BFB" w:rsidP="00200BFB">
      <w:pPr>
        <w:spacing w:after="0" w:line="240" w:lineRule="auto"/>
        <w:rPr>
          <w:bCs/>
          <w:i/>
          <w:kern w:val="2"/>
          <w:szCs w:val="24"/>
          <w:lang w:eastAsia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321"/>
        <w:gridCol w:w="2259"/>
      </w:tblGrid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Название компании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Место для о</w:t>
            </w:r>
            <w:r w:rsidRPr="00200BFB">
              <w:rPr>
                <w:szCs w:val="24"/>
              </w:rPr>
              <w:t>т</w:t>
            </w:r>
            <w:r w:rsidRPr="00200BFB">
              <w:rPr>
                <w:szCs w:val="24"/>
              </w:rPr>
              <w:t>метки</w:t>
            </w: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Роснефть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Wingdings 2"/>
                <w:szCs w:val="24"/>
              </w:rPr>
              <w:t>˅</w:t>
            </w: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Лукойл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Газпром нефть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ТНК-ВР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Сургутнефтегаз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Wingdings 2"/>
                <w:szCs w:val="24"/>
              </w:rPr>
              <w:t>˅</w:t>
            </w: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200BFB">
              <w:rPr>
                <w:szCs w:val="24"/>
              </w:rPr>
              <w:t>Башнефтехим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Wingdings 2"/>
                <w:szCs w:val="24"/>
              </w:rPr>
              <w:t>˅</w:t>
            </w: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Прочие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Wingdings 2"/>
                <w:szCs w:val="24"/>
              </w:rPr>
              <w:t>˅</w:t>
            </w: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200BFB">
              <w:rPr>
                <w:szCs w:val="24"/>
              </w:rPr>
              <w:t>Славнефть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200BFB">
              <w:rPr>
                <w:szCs w:val="24"/>
              </w:rPr>
              <w:t>Тайф</w:t>
            </w:r>
            <w:proofErr w:type="spellEnd"/>
            <w:r w:rsidRPr="00200BFB">
              <w:rPr>
                <w:szCs w:val="24"/>
              </w:rPr>
              <w:t>-НК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200BFB">
              <w:rPr>
                <w:szCs w:val="24"/>
              </w:rPr>
              <w:t>Русснефть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Wingdings 2"/>
                <w:szCs w:val="24"/>
              </w:rPr>
              <w:t>˅</w:t>
            </w: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 w:rsidRPr="00200BFB">
              <w:rPr>
                <w:szCs w:val="24"/>
              </w:rPr>
              <w:t>СалаватНосс</w:t>
            </w:r>
            <w:proofErr w:type="spellEnd"/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Газпром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00BFB" w:rsidRPr="00200BFB" w:rsidTr="0007300D">
        <w:trPr>
          <w:jc w:val="center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07300D">
            <w:pPr>
              <w:spacing w:after="0" w:line="240" w:lineRule="auto"/>
              <w:jc w:val="center"/>
              <w:rPr>
                <w:szCs w:val="24"/>
              </w:rPr>
            </w:pPr>
            <w:r w:rsidRPr="00200BFB">
              <w:rPr>
                <w:szCs w:val="24"/>
              </w:rPr>
              <w:t>Альянс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0BFB" w:rsidRPr="00200BFB" w:rsidRDefault="00200BFB" w:rsidP="00200BFB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00BFB" w:rsidRPr="00200BFB" w:rsidRDefault="00200BFB" w:rsidP="00200BFB">
      <w:pPr>
        <w:spacing w:after="0" w:line="240" w:lineRule="auto"/>
        <w:rPr>
          <w:szCs w:val="24"/>
        </w:rPr>
      </w:pPr>
    </w:p>
    <w:p w:rsidR="00167112" w:rsidRPr="00200BFB" w:rsidRDefault="00167112" w:rsidP="00200BFB">
      <w:pPr>
        <w:spacing w:after="0" w:line="240" w:lineRule="auto"/>
        <w:rPr>
          <w:szCs w:val="24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371"/>
        <w:gridCol w:w="2126"/>
      </w:tblGrid>
      <w:tr w:rsidR="00167112" w:rsidRPr="00200BFB" w:rsidTr="0007300D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112" w:rsidRPr="00200BFB" w:rsidRDefault="00167112" w:rsidP="00200BFB">
            <w:pPr>
              <w:spacing w:after="0" w:line="240" w:lineRule="auto"/>
              <w:jc w:val="both"/>
              <w:rPr>
                <w:szCs w:val="24"/>
              </w:rPr>
            </w:pPr>
            <w:r w:rsidRPr="00200BFB">
              <w:rPr>
                <w:szCs w:val="24"/>
                <w:lang w:eastAsia="ru-RU"/>
              </w:rPr>
              <w:t>За каждый правильный выбор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112" w:rsidRPr="00200BFB" w:rsidRDefault="00D5710B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szCs w:val="24"/>
              </w:rPr>
              <w:t>1</w:t>
            </w:r>
            <w:r w:rsidR="00167112" w:rsidRPr="00200BFB">
              <w:rPr>
                <w:szCs w:val="24"/>
              </w:rPr>
              <w:t xml:space="preserve"> балл</w:t>
            </w:r>
          </w:p>
        </w:tc>
      </w:tr>
      <w:tr w:rsidR="00167112" w:rsidRPr="00200BFB" w:rsidTr="0007300D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112" w:rsidRPr="00200BFB" w:rsidRDefault="00167112" w:rsidP="0007300D">
            <w:pPr>
              <w:spacing w:after="0" w:line="240" w:lineRule="auto"/>
              <w:ind w:left="880"/>
              <w:rPr>
                <w:szCs w:val="24"/>
              </w:rPr>
            </w:pPr>
            <w:r w:rsidRPr="00200BFB">
              <w:rPr>
                <w:i/>
                <w:szCs w:val="24"/>
              </w:rPr>
              <w:t>Максимально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112" w:rsidRPr="00200BFB" w:rsidRDefault="00D5710B" w:rsidP="00200BFB">
            <w:pPr>
              <w:spacing w:after="0" w:line="240" w:lineRule="auto"/>
              <w:jc w:val="right"/>
              <w:rPr>
                <w:szCs w:val="24"/>
              </w:rPr>
            </w:pPr>
            <w:r w:rsidRPr="00200BFB">
              <w:rPr>
                <w:i/>
                <w:szCs w:val="24"/>
              </w:rPr>
              <w:t>13</w:t>
            </w:r>
            <w:r w:rsidR="00167112" w:rsidRPr="00200BFB">
              <w:rPr>
                <w:i/>
                <w:szCs w:val="24"/>
              </w:rPr>
              <w:t xml:space="preserve"> балл</w:t>
            </w:r>
            <w:r w:rsidRPr="00200BFB">
              <w:rPr>
                <w:i/>
                <w:szCs w:val="24"/>
              </w:rPr>
              <w:t>ов</w:t>
            </w:r>
          </w:p>
        </w:tc>
      </w:tr>
      <w:tr w:rsidR="00167112" w:rsidRPr="00200BFB" w:rsidTr="0007300D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112" w:rsidRPr="00200BFB" w:rsidRDefault="00D5710B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szCs w:val="24"/>
              </w:rPr>
              <w:t>За с</w:t>
            </w:r>
            <w:r w:rsidR="00167112" w:rsidRPr="00200BFB">
              <w:rPr>
                <w:szCs w:val="24"/>
              </w:rPr>
              <w:t>облюден</w:t>
            </w:r>
            <w:r w:rsidRPr="00200BFB">
              <w:rPr>
                <w:szCs w:val="24"/>
              </w:rPr>
              <w:t>ие нормы</w:t>
            </w:r>
            <w:r w:rsidR="00167112" w:rsidRPr="00200BFB">
              <w:rPr>
                <w:szCs w:val="24"/>
              </w:rPr>
              <w:t xml:space="preserve"> врем</w:t>
            </w:r>
            <w:r w:rsidRPr="00200BFB">
              <w:rPr>
                <w:szCs w:val="24"/>
              </w:rPr>
              <w:t>ени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7112" w:rsidRPr="00200BFB" w:rsidRDefault="00D5710B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szCs w:val="24"/>
              </w:rPr>
              <w:t>2</w:t>
            </w:r>
            <w:r w:rsidR="00167112" w:rsidRPr="00200BFB">
              <w:rPr>
                <w:szCs w:val="24"/>
              </w:rPr>
              <w:t xml:space="preserve"> балл</w:t>
            </w:r>
            <w:r w:rsidRPr="00200BFB">
              <w:rPr>
                <w:szCs w:val="24"/>
              </w:rPr>
              <w:t>а</w:t>
            </w:r>
          </w:p>
        </w:tc>
      </w:tr>
      <w:tr w:rsidR="00167112" w:rsidRPr="00200BFB" w:rsidTr="0007300D"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112" w:rsidRPr="00200BFB" w:rsidRDefault="00167112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7112" w:rsidRPr="00200BFB" w:rsidRDefault="00D5710B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b/>
                <w:i/>
                <w:szCs w:val="24"/>
              </w:rPr>
              <w:t>1</w:t>
            </w:r>
            <w:r w:rsidR="00167112" w:rsidRPr="00200BFB">
              <w:rPr>
                <w:b/>
                <w:i/>
                <w:szCs w:val="24"/>
              </w:rPr>
              <w:t>5 баллов</w:t>
            </w:r>
          </w:p>
        </w:tc>
      </w:tr>
    </w:tbl>
    <w:p w:rsidR="00167112" w:rsidRPr="00200BFB" w:rsidRDefault="00167112" w:rsidP="00200BFB">
      <w:pPr>
        <w:spacing w:after="0" w:line="240" w:lineRule="auto"/>
        <w:jc w:val="both"/>
        <w:rPr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7761"/>
      </w:tblGrid>
      <w:tr w:rsidR="00167112" w:rsidRPr="00200BFB">
        <w:tc>
          <w:tcPr>
            <w:tcW w:w="2092" w:type="dxa"/>
            <w:shd w:val="clear" w:color="auto" w:fill="auto"/>
          </w:tcPr>
          <w:p w:rsidR="00167112" w:rsidRPr="00200BFB" w:rsidRDefault="00D5710B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szCs w:val="24"/>
              </w:rPr>
              <w:t>12-15</w:t>
            </w:r>
            <w:r w:rsidR="00167112" w:rsidRPr="00200BFB">
              <w:rPr>
                <w:szCs w:val="24"/>
              </w:rPr>
              <w:t xml:space="preserve"> баллов</w:t>
            </w:r>
          </w:p>
        </w:tc>
        <w:tc>
          <w:tcPr>
            <w:tcW w:w="7761" w:type="dxa"/>
            <w:shd w:val="clear" w:color="auto" w:fill="auto"/>
          </w:tcPr>
          <w:p w:rsidR="00167112" w:rsidRPr="00200BFB" w:rsidRDefault="00167112" w:rsidP="00200BFB">
            <w:pPr>
              <w:spacing w:after="0" w:line="240" w:lineRule="auto"/>
              <w:rPr>
                <w:szCs w:val="24"/>
              </w:rPr>
            </w:pPr>
            <w:proofErr w:type="gramStart"/>
            <w:r w:rsidRPr="00200BFB">
              <w:rPr>
                <w:szCs w:val="24"/>
              </w:rPr>
              <w:t>обучающийся</w:t>
            </w:r>
            <w:proofErr w:type="gramEnd"/>
            <w:r w:rsidRPr="00200BFB">
              <w:rPr>
                <w:szCs w:val="24"/>
              </w:rPr>
              <w:t xml:space="preserve"> продемонстрировал  деятельность в соответствии с треб</w:t>
            </w:r>
            <w:r w:rsidRPr="00200BFB">
              <w:rPr>
                <w:szCs w:val="24"/>
              </w:rPr>
              <w:t>о</w:t>
            </w:r>
            <w:r w:rsidRPr="00200BFB">
              <w:rPr>
                <w:szCs w:val="24"/>
              </w:rPr>
              <w:t xml:space="preserve">ваниями уровня </w:t>
            </w:r>
            <w:r w:rsidRPr="00200BFB">
              <w:rPr>
                <w:szCs w:val="24"/>
                <w:lang w:val="en-US"/>
              </w:rPr>
              <w:t>I</w:t>
            </w:r>
          </w:p>
        </w:tc>
      </w:tr>
      <w:tr w:rsidR="00167112" w:rsidRPr="00200BFB">
        <w:tc>
          <w:tcPr>
            <w:tcW w:w="2092" w:type="dxa"/>
            <w:shd w:val="clear" w:color="auto" w:fill="auto"/>
          </w:tcPr>
          <w:p w:rsidR="00167112" w:rsidRPr="00200BFB" w:rsidRDefault="00D5710B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szCs w:val="24"/>
              </w:rPr>
              <w:t>10-11</w:t>
            </w:r>
            <w:r w:rsidR="00167112" w:rsidRPr="00200BFB">
              <w:rPr>
                <w:szCs w:val="24"/>
              </w:rPr>
              <w:t xml:space="preserve"> балл</w:t>
            </w:r>
            <w:r w:rsidRPr="00200BFB">
              <w:rPr>
                <w:szCs w:val="24"/>
              </w:rPr>
              <w:t>ов</w:t>
            </w:r>
          </w:p>
        </w:tc>
        <w:tc>
          <w:tcPr>
            <w:tcW w:w="7761" w:type="dxa"/>
            <w:shd w:val="clear" w:color="auto" w:fill="auto"/>
          </w:tcPr>
          <w:p w:rsidR="00167112" w:rsidRPr="00200BFB" w:rsidRDefault="00167112" w:rsidP="00200BFB">
            <w:pPr>
              <w:spacing w:after="0" w:line="240" w:lineRule="auto"/>
              <w:rPr>
                <w:szCs w:val="24"/>
              </w:rPr>
            </w:pPr>
            <w:proofErr w:type="gramStart"/>
            <w:r w:rsidRPr="00200BFB">
              <w:rPr>
                <w:szCs w:val="24"/>
              </w:rPr>
              <w:t>обучающийся</w:t>
            </w:r>
            <w:proofErr w:type="gramEnd"/>
            <w:r w:rsidRPr="00200BFB">
              <w:rPr>
                <w:szCs w:val="24"/>
              </w:rPr>
              <w:t xml:space="preserve"> продемонстрировал  выполнение отдельных операций в соответствии с требованиями уровня </w:t>
            </w:r>
            <w:r w:rsidRPr="00200BFB">
              <w:rPr>
                <w:szCs w:val="24"/>
                <w:lang w:val="en-US"/>
              </w:rPr>
              <w:t>I</w:t>
            </w:r>
          </w:p>
        </w:tc>
      </w:tr>
      <w:tr w:rsidR="00167112" w:rsidRPr="00200BFB">
        <w:tc>
          <w:tcPr>
            <w:tcW w:w="2092" w:type="dxa"/>
            <w:shd w:val="clear" w:color="auto" w:fill="auto"/>
          </w:tcPr>
          <w:p w:rsidR="00167112" w:rsidRPr="00200BFB" w:rsidRDefault="00D5710B" w:rsidP="00200BFB">
            <w:pPr>
              <w:spacing w:after="0" w:line="240" w:lineRule="auto"/>
              <w:rPr>
                <w:szCs w:val="24"/>
              </w:rPr>
            </w:pPr>
            <w:r w:rsidRPr="00200BFB">
              <w:rPr>
                <w:szCs w:val="24"/>
              </w:rPr>
              <w:t>0-9</w:t>
            </w:r>
            <w:r w:rsidR="00167112" w:rsidRPr="00200BFB">
              <w:rPr>
                <w:szCs w:val="24"/>
              </w:rPr>
              <w:t xml:space="preserve"> балл</w:t>
            </w:r>
            <w:r w:rsidRPr="00200BFB">
              <w:rPr>
                <w:szCs w:val="24"/>
              </w:rPr>
              <w:t>ов</w:t>
            </w:r>
          </w:p>
        </w:tc>
        <w:tc>
          <w:tcPr>
            <w:tcW w:w="7761" w:type="dxa"/>
            <w:shd w:val="clear" w:color="auto" w:fill="auto"/>
          </w:tcPr>
          <w:p w:rsidR="00167112" w:rsidRPr="00200BFB" w:rsidRDefault="00167112" w:rsidP="00200BFB">
            <w:pPr>
              <w:spacing w:after="0" w:line="240" w:lineRule="auto"/>
              <w:rPr>
                <w:szCs w:val="24"/>
              </w:rPr>
            </w:pPr>
            <w:proofErr w:type="gramStart"/>
            <w:r w:rsidRPr="00200BFB">
              <w:rPr>
                <w:szCs w:val="24"/>
              </w:rPr>
              <w:t>обучающийся</w:t>
            </w:r>
            <w:proofErr w:type="gramEnd"/>
            <w:r w:rsidRPr="00200BFB">
              <w:rPr>
                <w:szCs w:val="24"/>
              </w:rPr>
              <w:t xml:space="preserve"> не продемонстрировал деятельность в соответствии с тр</w:t>
            </w:r>
            <w:r w:rsidRPr="00200BFB">
              <w:rPr>
                <w:szCs w:val="24"/>
              </w:rPr>
              <w:t>е</w:t>
            </w:r>
            <w:r w:rsidRPr="00200BFB">
              <w:rPr>
                <w:szCs w:val="24"/>
              </w:rPr>
              <w:t xml:space="preserve">бованиями уровня </w:t>
            </w:r>
            <w:r w:rsidRPr="00200BFB">
              <w:rPr>
                <w:szCs w:val="24"/>
                <w:lang w:val="en-US"/>
              </w:rPr>
              <w:t>I</w:t>
            </w:r>
            <w:r w:rsidRPr="00200BFB">
              <w:rPr>
                <w:szCs w:val="24"/>
              </w:rPr>
              <w:t xml:space="preserve"> </w:t>
            </w:r>
          </w:p>
        </w:tc>
      </w:tr>
    </w:tbl>
    <w:p w:rsidR="00167112" w:rsidRPr="00200BFB" w:rsidRDefault="00167112" w:rsidP="0007300D">
      <w:pPr>
        <w:spacing w:after="0" w:line="240" w:lineRule="auto"/>
        <w:rPr>
          <w:szCs w:val="24"/>
        </w:rPr>
      </w:pPr>
    </w:p>
    <w:sectPr w:rsidR="00167112" w:rsidRPr="00200BFB" w:rsidSect="00200BF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05419"/>
    <w:rsid w:val="0007300D"/>
    <w:rsid w:val="00127C6F"/>
    <w:rsid w:val="0013621B"/>
    <w:rsid w:val="00167112"/>
    <w:rsid w:val="00200BFB"/>
    <w:rsid w:val="002563D4"/>
    <w:rsid w:val="00405419"/>
    <w:rsid w:val="00792677"/>
    <w:rsid w:val="00D5424A"/>
    <w:rsid w:val="00D5710B"/>
    <w:rsid w:val="00F13F4D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3D4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63D4"/>
  </w:style>
  <w:style w:type="character" w:customStyle="1" w:styleId="BalloonTextChar">
    <w:name w:val="Balloon Text Char"/>
    <w:basedOn w:val="1"/>
    <w:rsid w:val="002563D4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3"/>
    <w:rsid w:val="002563D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2563D4"/>
    <w:pPr>
      <w:spacing w:after="140"/>
    </w:pPr>
  </w:style>
  <w:style w:type="paragraph" w:styleId="a4">
    <w:name w:val="List"/>
    <w:basedOn w:val="a3"/>
    <w:rsid w:val="002563D4"/>
  </w:style>
  <w:style w:type="paragraph" w:styleId="a5">
    <w:name w:val="caption"/>
    <w:basedOn w:val="a"/>
    <w:qFormat/>
    <w:rsid w:val="002563D4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rsid w:val="002563D4"/>
    <w:pPr>
      <w:suppressLineNumbers/>
    </w:pPr>
  </w:style>
  <w:style w:type="paragraph" w:customStyle="1" w:styleId="10">
    <w:name w:val="Обычный (веб)1"/>
    <w:basedOn w:val="a"/>
    <w:rsid w:val="002563D4"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11">
    <w:name w:val="Текст выноски1"/>
    <w:basedOn w:val="a"/>
    <w:rsid w:val="002563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563D4"/>
  </w:style>
  <w:style w:type="paragraph" w:styleId="a6">
    <w:name w:val="Balloon Text"/>
    <w:basedOn w:val="a"/>
    <w:link w:val="a7"/>
    <w:rsid w:val="00D5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710B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D57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Разработчик:</vt:lpstr>
    </vt:vector>
  </TitlesOfParts>
  <Company>MoBIL GROUP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Разработчик:</dc:title>
  <dc:creator>Работа</dc:creator>
  <cp:lastModifiedBy>Лена</cp:lastModifiedBy>
  <cp:revision>4</cp:revision>
  <cp:lastPrinted>1900-12-31T20:00:00Z</cp:lastPrinted>
  <dcterms:created xsi:type="dcterms:W3CDTF">2018-11-12T07:46:00Z</dcterms:created>
  <dcterms:modified xsi:type="dcterms:W3CDTF">2018-11-22T12:08:00Z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