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EB" w:rsidRPr="00B16C25" w:rsidRDefault="003A5EEB" w:rsidP="003A5EEB">
      <w:pPr>
        <w:jc w:val="right"/>
      </w:pPr>
      <w:r w:rsidRPr="00B16C25">
        <w:t>Утверждено</w:t>
      </w:r>
    </w:p>
    <w:p w:rsidR="003A5EEB" w:rsidRPr="00B16C25" w:rsidRDefault="003A5EEB" w:rsidP="003A5EEB">
      <w:pPr>
        <w:jc w:val="right"/>
      </w:pPr>
      <w:r w:rsidRPr="00B16C25">
        <w:t xml:space="preserve">решением аттестационной комиссии </w:t>
      </w:r>
    </w:p>
    <w:p w:rsidR="003A5EEB" w:rsidRPr="00B16C25" w:rsidRDefault="003A5EEB" w:rsidP="003A5EEB">
      <w:pPr>
        <w:jc w:val="right"/>
      </w:pPr>
      <w:r w:rsidRPr="00B16C25">
        <w:t xml:space="preserve">министерства образования и науки </w:t>
      </w:r>
    </w:p>
    <w:p w:rsidR="003A5EEB" w:rsidRDefault="003A5EEB" w:rsidP="003A5EEB">
      <w:pPr>
        <w:jc w:val="right"/>
      </w:pPr>
      <w:r>
        <w:t>Самарской области от 28.09.2023</w:t>
      </w:r>
    </w:p>
    <w:p w:rsidR="003A5EEB" w:rsidRPr="00B16C25" w:rsidRDefault="003A5EEB" w:rsidP="003A5EEB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3A5EEB" w:rsidRDefault="003A5EEB" w:rsidP="003A5EEB">
      <w:pPr>
        <w:jc w:val="right"/>
      </w:pPr>
      <w:r w:rsidRPr="00B16C25">
        <w:t xml:space="preserve">министерства образования </w:t>
      </w:r>
    </w:p>
    <w:p w:rsidR="003A5EEB" w:rsidRDefault="003A5EEB" w:rsidP="003A5EEB">
      <w:pPr>
        <w:jc w:val="right"/>
      </w:pPr>
      <w:r w:rsidRPr="00B16C25">
        <w:t>Самарской области от 28.11.2024</w:t>
      </w:r>
      <w:r>
        <w:t>)</w:t>
      </w:r>
    </w:p>
    <w:p w:rsidR="002108BF" w:rsidRPr="008A4E70" w:rsidRDefault="002108BF" w:rsidP="002108BF">
      <w:pPr>
        <w:jc w:val="center"/>
        <w:rPr>
          <w:b/>
          <w:bCs/>
          <w:sz w:val="28"/>
          <w:szCs w:val="28"/>
        </w:rPr>
      </w:pPr>
    </w:p>
    <w:p w:rsidR="002108BF" w:rsidRPr="008A4E70" w:rsidRDefault="002108BF" w:rsidP="002108BF">
      <w:pPr>
        <w:jc w:val="center"/>
        <w:rPr>
          <w:b/>
          <w:bCs/>
          <w:sz w:val="28"/>
          <w:szCs w:val="28"/>
        </w:rPr>
      </w:pPr>
    </w:p>
    <w:p w:rsidR="00924547" w:rsidRDefault="00924547" w:rsidP="009245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924547" w:rsidRDefault="00924547" w:rsidP="0092454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924547" w:rsidRDefault="00924547" w:rsidP="0092454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2108BF" w:rsidRDefault="00924547" w:rsidP="00924547">
      <w:pPr>
        <w:jc w:val="center"/>
        <w:rPr>
          <w:sz w:val="32"/>
          <w:szCs w:val="32"/>
        </w:rPr>
      </w:pPr>
      <w:r>
        <w:rPr>
          <w:sz w:val="32"/>
          <w:szCs w:val="32"/>
        </w:rPr>
        <w:t>(форма 12,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 w:rsidRPr="00924547">
        <w:rPr>
          <w:b/>
          <w:sz w:val="32"/>
          <w:szCs w:val="32"/>
        </w:rPr>
        <w:t>«Педагог-организатор»</w:t>
      </w:r>
      <w:r>
        <w:rPr>
          <w:sz w:val="32"/>
          <w:szCs w:val="32"/>
        </w:rPr>
        <w:t>)</w:t>
      </w:r>
    </w:p>
    <w:p w:rsidR="00924547" w:rsidRDefault="00924547" w:rsidP="00924547">
      <w:pPr>
        <w:jc w:val="center"/>
        <w:rPr>
          <w:sz w:val="32"/>
          <w:szCs w:val="32"/>
        </w:rPr>
      </w:pPr>
    </w:p>
    <w:p w:rsidR="00924547" w:rsidRDefault="00924547" w:rsidP="00924547">
      <w:pPr>
        <w:jc w:val="center"/>
        <w:rPr>
          <w:b/>
        </w:rPr>
      </w:pP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3A5EEB" w:rsidRPr="002B3FD3" w:rsidRDefault="003A5EEB" w:rsidP="003A5E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3A5EEB" w:rsidRPr="002B3FD3" w:rsidRDefault="003A5EEB" w:rsidP="003A5EEB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3A5EEB" w:rsidRDefault="003A5EEB" w:rsidP="003A5EEB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A5EEB" w:rsidRPr="002B3FD3" w:rsidRDefault="003A5EEB" w:rsidP="003A5EE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3A5EEB" w:rsidRPr="002B3FD3" w:rsidRDefault="003A5EEB" w:rsidP="003A5E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3A5EEB" w:rsidRPr="002B3FD3" w:rsidRDefault="003A5EEB" w:rsidP="003A5EE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3A5EEB" w:rsidRPr="002B3FD3" w:rsidRDefault="003A5EEB" w:rsidP="003A5E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3A5EEB" w:rsidRPr="002B3FD3" w:rsidRDefault="003A5EEB" w:rsidP="003A5E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3A5EEB" w:rsidRPr="002B3FD3" w:rsidRDefault="003A5EEB" w:rsidP="003A5E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3A5EEB" w:rsidRPr="002B3FD3" w:rsidRDefault="003A5EEB" w:rsidP="003A5EEB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3A5EEB" w:rsidRPr="002B3FD3" w:rsidRDefault="003A5EEB" w:rsidP="003A5E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2B3FD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3A5EEB" w:rsidRPr="002B3FD3" w:rsidRDefault="003A5EEB" w:rsidP="003A5EEB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</w:pP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3A5EEB" w:rsidRPr="002B3FD3" w:rsidRDefault="003A5EEB" w:rsidP="003A5EE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3A5EEB" w:rsidRPr="002B3FD3" w:rsidRDefault="003A5EEB" w:rsidP="003A5EE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lastRenderedPageBreak/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3A5EEB" w:rsidRPr="002B3FD3" w:rsidRDefault="003A5EEB" w:rsidP="003A5EEB">
      <w:pPr>
        <w:spacing w:line="360" w:lineRule="auto"/>
        <w:ind w:firstLine="708"/>
        <w:jc w:val="both"/>
        <w:rPr>
          <w:sz w:val="28"/>
          <w:szCs w:val="28"/>
        </w:rPr>
      </w:pPr>
    </w:p>
    <w:p w:rsidR="003A5EEB" w:rsidRPr="002B3FD3" w:rsidRDefault="003A5EEB" w:rsidP="003A5EEB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3A5EEB" w:rsidRPr="002B3FD3" w:rsidRDefault="003A5EEB" w:rsidP="003A5EEB">
      <w:pPr>
        <w:spacing w:line="360" w:lineRule="auto"/>
        <w:ind w:firstLine="708"/>
        <w:rPr>
          <w:sz w:val="28"/>
          <w:szCs w:val="28"/>
        </w:rPr>
      </w:pPr>
    </w:p>
    <w:p w:rsidR="00F628B9" w:rsidRDefault="003A5EEB" w:rsidP="003A5EEB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F628B9" w:rsidRDefault="00F628B9" w:rsidP="00A72786">
      <w:pPr>
        <w:jc w:val="center"/>
        <w:rPr>
          <w:b/>
        </w:rPr>
      </w:pPr>
    </w:p>
    <w:p w:rsidR="00F628B9" w:rsidRDefault="00F628B9" w:rsidP="00A72786">
      <w:pPr>
        <w:jc w:val="center"/>
        <w:rPr>
          <w:b/>
        </w:rPr>
      </w:pPr>
    </w:p>
    <w:p w:rsidR="00F628B9" w:rsidRDefault="00F628B9" w:rsidP="00A72786">
      <w:pPr>
        <w:jc w:val="center"/>
        <w:rPr>
          <w:b/>
        </w:rPr>
      </w:pPr>
    </w:p>
    <w:p w:rsidR="00F628B9" w:rsidRPr="008A4E70" w:rsidRDefault="00F628B9" w:rsidP="00A72786">
      <w:pPr>
        <w:jc w:val="center"/>
        <w:rPr>
          <w:b/>
        </w:rPr>
      </w:pPr>
    </w:p>
    <w:p w:rsidR="00924547" w:rsidRDefault="00924547" w:rsidP="00290EA1">
      <w:pPr>
        <w:jc w:val="center"/>
        <w:rPr>
          <w:bCs/>
          <w:sz w:val="32"/>
          <w:szCs w:val="32"/>
        </w:rPr>
      </w:pPr>
    </w:p>
    <w:p w:rsidR="00290EA1" w:rsidRDefault="00290EA1" w:rsidP="00290EA1">
      <w:pPr>
        <w:jc w:val="center"/>
        <w:rPr>
          <w:b/>
          <w:bCs/>
          <w:sz w:val="32"/>
          <w:szCs w:val="32"/>
        </w:rPr>
      </w:pPr>
      <w:r w:rsidRPr="00924547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924547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924547">
        <w:rPr>
          <w:bCs/>
          <w:sz w:val="32"/>
          <w:szCs w:val="32"/>
        </w:rPr>
        <w:t>«педагог-организатор»</w:t>
      </w:r>
    </w:p>
    <w:p w:rsidR="00290EA1" w:rsidRDefault="00290EA1" w:rsidP="00290EA1"/>
    <w:p w:rsidR="002108BF" w:rsidRPr="008A4E70" w:rsidRDefault="002108BF" w:rsidP="00A72786">
      <w:pPr>
        <w:jc w:val="center"/>
        <w:rPr>
          <w:b/>
        </w:rPr>
      </w:pPr>
    </w:p>
    <w:p w:rsidR="002108BF" w:rsidRPr="008A4E70" w:rsidRDefault="002108BF" w:rsidP="00A72786">
      <w:pPr>
        <w:jc w:val="center"/>
        <w:rPr>
          <w:b/>
        </w:rPr>
      </w:pPr>
    </w:p>
    <w:p w:rsidR="00924547" w:rsidRDefault="00924547" w:rsidP="0092454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0631"/>
      </w:tblGrid>
      <w:tr w:rsidR="00924547" w:rsidTr="00924547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Документальное подтверждение</w:t>
            </w:r>
          </w:p>
        </w:tc>
      </w:tr>
      <w:tr w:rsidR="00924547" w:rsidTr="00924547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</w:tr>
      <w:tr w:rsidR="00924547" w:rsidTr="009245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организации воспитательной работы (программы деятельности)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Выписка из протокола методического (экспертного) совета образовательной организации (ОО) об утверждении программы деятельности, заверенная руководителем ОО.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Копия заключения (приказа, распоряжения) муниципальных (региональных) органов управления образованием либо уполномоченных экспертных структур об утверждении программы деятельности и рекомендации к использованию на муниципальном или региональном уровне.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Копия программы деятельности.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547" w:rsidTr="009245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Эффективность работы по планированию и разработке социально-значимых проектов и(или) культурно-досуговых массовых воспитательных мероприятий, а также организация работы детско-подросткового актива, совета 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Копии документов, подтверждающих эффективность и результативность работы детско-подросткового актива (совета, другого органа): 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детско-подросткового актива (совета, другого органа) или выписка из программы деятельности детско-подросткового актива (совета, другого органа).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Таблица, отражающая результаты участия обучающихся в реализации социально значимых проектов (Приложение 1).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Копии документов (справки, свидетельства, сертификаты), подтверждающих результаты участия обучающихся в мероприятиях данной направленности на разных уровнях.</w:t>
            </w:r>
          </w:p>
        </w:tc>
      </w:tr>
      <w:tr w:rsidR="00924547" w:rsidTr="009245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участия в реализации программ социального партнёрства (использование социокультурного пространства в образовательном процессе)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Копии документов, подтверждающих наличие социальных связей: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а) копии договоров о сотрудничестве;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отзывы о сотрудничестве; 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копии благодарственных писем социальных партнеров; 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информация в СМИ о социально значимых проектах, в которых участвовали обучающиеся (актив) ОО (</w:t>
            </w:r>
            <w:r>
              <w:rPr>
                <w:rFonts w:ascii="Times New Roman" w:hAnsi="Times New Roman"/>
                <w:b/>
                <w:sz w:val="24"/>
              </w:rPr>
              <w:t>при наличии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Справка руководителя ОО (копия приказа ОО) об участии педагога в реализации программ социального партнерства.</w:t>
            </w:r>
          </w:p>
        </w:tc>
      </w:tr>
      <w:tr w:rsidR="00924547" w:rsidTr="009245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Отсутствие  административных</w:t>
            </w:r>
            <w:proofErr w:type="gramEnd"/>
            <w:r>
              <w:rPr>
                <w:sz w:val="24"/>
                <w:szCs w:val="24"/>
              </w:rPr>
              <w:t xml:space="preserve"> взысканий, обоснованных </w:t>
            </w:r>
            <w:r>
              <w:rPr>
                <w:sz w:val="24"/>
                <w:szCs w:val="24"/>
              </w:rPr>
              <w:lastRenderedPageBreak/>
              <w:t xml:space="preserve">жалоб от участников образовательных отношений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Справка руководителя ОО об отсутствии/ наличии административных взысканий, обоснованных жалоб от участников образовательных отношений (Приложение 2).</w:t>
            </w:r>
          </w:p>
          <w:p w:rsidR="00924547" w:rsidRDefault="00924547" w:rsidP="0092454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Технические условия заполнения справки:</w:t>
            </w:r>
          </w:p>
          <w:p w:rsidR="00924547" w:rsidRDefault="00924547" w:rsidP="00924547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924547" w:rsidRDefault="00924547" w:rsidP="00924547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924547" w:rsidRDefault="00924547" w:rsidP="00924547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924547" w:rsidRDefault="00924547" w:rsidP="00924547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924547" w:rsidRDefault="00924547" w:rsidP="00924547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924547" w:rsidRDefault="00924547" w:rsidP="00924547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547" w:rsidRDefault="00924547" w:rsidP="00924547">
      <w:pPr>
        <w:jc w:val="right"/>
      </w:pPr>
    </w:p>
    <w:p w:rsidR="00924547" w:rsidRDefault="00924547" w:rsidP="009245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924547" w:rsidRDefault="00924547" w:rsidP="00924547">
      <w:pPr>
        <w:jc w:val="center"/>
        <w:rPr>
          <w:b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0631"/>
      </w:tblGrid>
      <w:tr w:rsidR="00924547" w:rsidTr="00924547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Документальное подтверждение</w:t>
            </w:r>
          </w:p>
        </w:tc>
      </w:tr>
      <w:tr w:rsidR="00924547" w:rsidTr="00924547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</w:tr>
      <w:tr w:rsidR="00924547" w:rsidTr="009245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участия обучающихся в конкурсах, фестивалях, слетах и др. мероприятиях (по направлениям, курируемым педагогом-организатором)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Таблица, отражающая результаты участия обучающихся, курируемых педагогом-организатором, в конкурсах, </w:t>
            </w:r>
            <w:r>
              <w:rPr>
                <w:rFonts w:ascii="Times New Roman" w:hAnsi="Times New Roman"/>
                <w:sz w:val="24"/>
                <w:szCs w:val="24"/>
              </w:rPr>
              <w:t>фестивалях, слетах, турнирах и др. мероприятиях</w:t>
            </w:r>
            <w:r>
              <w:rPr>
                <w:rFonts w:ascii="Times New Roman" w:hAnsi="Times New Roman"/>
                <w:sz w:val="24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период) (Приложение 3).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Копии документов, подтверждающих результаты участия обучающихся, курируемых педагогом-организатором, в конкурсах, фестивалях и др. мероприятиях на разных уровнях.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924547" w:rsidRDefault="00924547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24547" w:rsidRDefault="00924547" w:rsidP="00924547">
      <w:pPr>
        <w:ind w:left="2832" w:firstLine="708"/>
        <w:jc w:val="right"/>
      </w:pPr>
    </w:p>
    <w:p w:rsidR="00924547" w:rsidRDefault="00924547" w:rsidP="00924547">
      <w:pPr>
        <w:jc w:val="center"/>
        <w:rPr>
          <w:b/>
          <w:sz w:val="28"/>
          <w:szCs w:val="28"/>
        </w:rPr>
      </w:pPr>
    </w:p>
    <w:p w:rsidR="00924547" w:rsidRDefault="00924547" w:rsidP="00924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924547" w:rsidRDefault="00924547" w:rsidP="00924547">
      <w:pPr>
        <w:jc w:val="center"/>
        <w:rPr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1907"/>
      </w:tblGrid>
      <w:tr w:rsidR="00924547" w:rsidTr="00924547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Показатель</w:t>
            </w:r>
          </w:p>
        </w:tc>
        <w:tc>
          <w:tcPr>
            <w:tcW w:w="1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Документальное подтверждение</w:t>
            </w:r>
          </w:p>
        </w:tc>
      </w:tr>
      <w:tr w:rsidR="00924547" w:rsidTr="00924547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1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</w:tr>
      <w:tr w:rsidR="00924547" w:rsidTr="009245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jc w:val="center"/>
            </w:pPr>
            <w:r>
              <w:t>1</w:t>
            </w:r>
          </w:p>
          <w:p w:rsidR="00924547" w:rsidRDefault="00924547">
            <w:pPr>
              <w:jc w:val="center"/>
              <w:rPr>
                <w:lang w:val="en-US"/>
              </w:rPr>
            </w:pPr>
          </w:p>
          <w:p w:rsidR="00924547" w:rsidRDefault="00924547">
            <w:pPr>
              <w:jc w:val="center"/>
              <w:rPr>
                <w:lang w:val="en-US"/>
              </w:rPr>
            </w:pPr>
          </w:p>
          <w:p w:rsidR="00924547" w:rsidRDefault="00924547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924547" w:rsidRDefault="00924547">
            <w:pPr>
              <w:jc w:val="both"/>
            </w:pPr>
          </w:p>
          <w:p w:rsidR="00924547" w:rsidRDefault="0092454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 1. </w:t>
            </w:r>
            <w:r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по направлению профессиональной деятельности.</w:t>
            </w:r>
          </w:p>
          <w:p w:rsidR="00924547" w:rsidRDefault="00924547">
            <w:pPr>
              <w:pStyle w:val="formattext"/>
              <w:spacing w:before="0" w:beforeAutospacing="0" w:after="0" w:afterAutospacing="0"/>
              <w:jc w:val="both"/>
            </w:pPr>
            <w:r>
              <w:t>2. Справка руководителя ОО, подтверждающая факт проведения «открытого» мероприятия на уровне ОО.</w:t>
            </w:r>
          </w:p>
          <w:p w:rsidR="00924547" w:rsidRDefault="00924547">
            <w:pPr>
              <w:pStyle w:val="formattext"/>
              <w:spacing w:before="0" w:beforeAutospacing="0" w:after="0" w:afterAutospacing="0"/>
              <w:jc w:val="both"/>
            </w:pPr>
            <w:r w:rsidRPr="00924547">
              <w:rPr>
                <w:b/>
              </w:rPr>
              <w:t>Примечание:</w:t>
            </w:r>
            <w:r>
              <w:t xml:space="preserve"> в справке обязательно отразить дату проведения, тему мероприятия, используемые педагогом-организатором технологии.</w:t>
            </w:r>
          </w:p>
          <w:p w:rsidR="00924547" w:rsidRDefault="00924547">
            <w:pPr>
              <w:ind w:left="33" w:hanging="33"/>
              <w:jc w:val="both"/>
            </w:pPr>
            <w:r>
              <w:t xml:space="preserve">3. Копии документов, подтверждающих </w:t>
            </w:r>
            <w:r>
              <w:rPr>
                <w:u w:val="single"/>
              </w:rPr>
              <w:t>факт</w:t>
            </w:r>
            <w:r>
              <w:t xml:space="preserve"> проведения «открыт</w:t>
            </w:r>
            <w:r>
              <w:rPr>
                <w:u w:val="single"/>
              </w:rPr>
              <w:t>ого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>)» мероприятия(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r>
              <w:rPr>
                <w:u w:val="single"/>
              </w:rPr>
              <w:t>на уровне выше ОО</w:t>
            </w:r>
            <w:r>
              <w:t>:</w:t>
            </w:r>
          </w:p>
          <w:p w:rsidR="00924547" w:rsidRDefault="0092454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924547" w:rsidRDefault="0092454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924547" w:rsidRDefault="00924547">
            <w:pPr>
              <w:ind w:left="33" w:hanging="33"/>
              <w:jc w:val="both"/>
            </w:pPr>
            <w:r>
              <w:t>в) копия грамоты (диплома, сертификата, свидетельства) с Ф.И.О. аттестуемого педагога-организатора.</w:t>
            </w:r>
          </w:p>
        </w:tc>
      </w:tr>
      <w:tr w:rsidR="00924547" w:rsidTr="00924547">
        <w:trPr>
          <w:trHeight w:val="11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участия в инновационной деятельности (сфера воспитания и социализации обучающихся)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Информационная справка-описание инновационн</w:t>
            </w:r>
            <w:r>
              <w:rPr>
                <w:rFonts w:ascii="Times New Roman" w:hAnsi="Times New Roman"/>
                <w:sz w:val="24"/>
                <w:u w:val="single"/>
              </w:rPr>
              <w:t>ого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</w:rPr>
              <w:t>) проекта(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реализованных аттестуемым педагогом-организатором в 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период, заверенная руководителем ОО.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Копии документов, подтверждающих работу по данному направлению (</w:t>
            </w:r>
            <w:r>
              <w:rPr>
                <w:rFonts w:ascii="Times New Roman" w:hAnsi="Times New Roman"/>
                <w:b/>
                <w:sz w:val="24"/>
              </w:rPr>
              <w:t>при наличии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:rsidR="00924547" w:rsidRDefault="00924547">
            <w:pPr>
              <w:ind w:left="33" w:hanging="33"/>
              <w:jc w:val="both"/>
            </w:pPr>
            <w:r>
              <w:t xml:space="preserve">3. Копии документов об участии аттестуемого педагога-организатора в </w:t>
            </w:r>
            <w:r>
              <w:rPr>
                <w:iCs/>
              </w:rPr>
              <w:t xml:space="preserve">работе </w:t>
            </w:r>
            <w:r>
              <w:rPr>
                <w:iCs/>
                <w:lang w:eastAsia="zh-CN"/>
              </w:rPr>
              <w:t>инновационных (</w:t>
            </w:r>
            <w:r>
              <w:rPr>
                <w:iCs/>
              </w:rPr>
              <w:t>экспериментальных)</w:t>
            </w:r>
            <w:r>
              <w:rPr>
                <w:iCs/>
                <w:lang w:eastAsia="zh-CN"/>
              </w:rPr>
              <w:t xml:space="preserve"> </w:t>
            </w:r>
            <w:r>
              <w:rPr>
                <w:iCs/>
              </w:rPr>
              <w:t xml:space="preserve">площадок </w:t>
            </w:r>
            <w:r>
              <w:rPr>
                <w:b/>
              </w:rPr>
              <w:t>(при наличии)</w:t>
            </w:r>
            <w:r>
              <w:t>:</w:t>
            </w:r>
          </w:p>
          <w:p w:rsidR="00924547" w:rsidRDefault="00924547">
            <w:pPr>
              <w:ind w:left="33" w:hanging="33"/>
              <w:jc w:val="both"/>
            </w:pPr>
            <w:r>
              <w:rPr>
                <w:iCs/>
              </w:rPr>
              <w:t xml:space="preserve">а) </w:t>
            </w:r>
            <w:r>
              <w:t xml:space="preserve">копия приказа о присвоении ОО статуса </w:t>
            </w:r>
            <w:r>
              <w:rPr>
                <w:iCs/>
              </w:rPr>
              <w:t>экспериментальной (</w:t>
            </w:r>
            <w:r>
              <w:rPr>
                <w:iCs/>
                <w:lang w:eastAsia="zh-CN"/>
              </w:rPr>
              <w:t xml:space="preserve">инновационной) </w:t>
            </w:r>
            <w:r>
              <w:rPr>
                <w:iCs/>
              </w:rPr>
              <w:t>площадки;</w:t>
            </w:r>
          </w:p>
          <w:p w:rsidR="00924547" w:rsidRDefault="00924547">
            <w:pPr>
              <w:ind w:left="33" w:hanging="33"/>
              <w:jc w:val="both"/>
            </w:pPr>
            <w:r>
              <w:t>б) справка руководителя ОО о форме и результате участия аттестуемого педагога в работе данной площадки.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4547" w:rsidTr="009245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jc w:val="both"/>
            </w:pPr>
            <w:r>
              <w:t>Транслирование опыта практических результатов своей профессиональной деятельности</w:t>
            </w:r>
          </w:p>
          <w:p w:rsidR="00924547" w:rsidRDefault="00924547">
            <w:pPr>
              <w:jc w:val="both"/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docdata"/>
              <w:spacing w:before="0" w:beforeAutospacing="0" w:after="0" w:afterAutospacing="0"/>
              <w:jc w:val="both"/>
              <w:rPr>
                <w:szCs w:val="20"/>
                <w:lang w:val="x-none" w:eastAsia="x-none"/>
              </w:rPr>
            </w:pPr>
            <w:r>
              <w:rPr>
                <w:szCs w:val="20"/>
                <w:lang w:val="x-none" w:eastAsia="x-none"/>
              </w:rPr>
              <w:t>1. Таблица, отражающая транслирование педагогом-организатором опыта практических результатов своей профессиональной деятельности в педагогическом коллективе ОО (Приложение 4).</w:t>
            </w:r>
          </w:p>
          <w:p w:rsidR="00924547" w:rsidRDefault="00924547">
            <w:pPr>
              <w:pStyle w:val="af4"/>
              <w:spacing w:before="0" w:beforeAutospacing="0" w:after="0" w:afterAutospacing="0"/>
            </w:pPr>
          </w:p>
          <w:p w:rsidR="00924547" w:rsidRDefault="0092454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Копии документов, подтверждающих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факт транслирования педагогом-организатором</w:t>
            </w:r>
            <w:r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924547" w:rsidRDefault="00924547">
            <w:pPr>
              <w:jc w:val="both"/>
            </w:pPr>
            <w:r>
              <w:t>а) копия программы мероприятия (</w:t>
            </w:r>
            <w:r>
              <w:rPr>
                <w:b/>
              </w:rPr>
              <w:t>засчитывается</w:t>
            </w:r>
            <w:r>
              <w:t xml:space="preserve"> при наличии</w:t>
            </w:r>
            <w:r>
              <w:rPr>
                <w:b/>
              </w:rPr>
              <w:t xml:space="preserve"> прямой ссылки на Интернет-ресурс,</w:t>
            </w:r>
            <w:r>
              <w:t xml:space="preserve"> содержащим информацию о мероприятии и аттестуемом педагоге); </w:t>
            </w:r>
          </w:p>
          <w:p w:rsidR="00924547" w:rsidRDefault="0092454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924547" w:rsidRDefault="00924547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924547" w:rsidRDefault="00924547">
            <w:pPr>
              <w:pStyle w:val="a8"/>
              <w:ind w:left="33" w:hanging="33"/>
              <w:jc w:val="both"/>
            </w:pPr>
            <w:r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</w:tbl>
    <w:p w:rsidR="00924547" w:rsidRDefault="00924547" w:rsidP="00924547"/>
    <w:p w:rsidR="00924547" w:rsidRDefault="00924547" w:rsidP="00924547">
      <w:pPr>
        <w:jc w:val="center"/>
        <w:rPr>
          <w:b/>
          <w:sz w:val="28"/>
          <w:szCs w:val="28"/>
        </w:rPr>
      </w:pPr>
    </w:p>
    <w:p w:rsidR="00924547" w:rsidRDefault="00924547" w:rsidP="00924547">
      <w:pPr>
        <w:jc w:val="center"/>
        <w:rPr>
          <w:b/>
          <w:sz w:val="28"/>
          <w:szCs w:val="28"/>
        </w:rPr>
      </w:pPr>
    </w:p>
    <w:p w:rsidR="00924547" w:rsidRDefault="00924547" w:rsidP="00924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1907"/>
      </w:tblGrid>
      <w:tr w:rsidR="00924547" w:rsidTr="00924547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Показатель</w:t>
            </w:r>
          </w:p>
        </w:tc>
        <w:tc>
          <w:tcPr>
            <w:tcW w:w="1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jc w:val="center"/>
            </w:pPr>
            <w:r>
              <w:t>Документальное подтверждение</w:t>
            </w:r>
          </w:p>
        </w:tc>
      </w:tr>
      <w:tr w:rsidR="00924547" w:rsidTr="00924547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  <w:tc>
          <w:tcPr>
            <w:tcW w:w="1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7" w:rsidRDefault="00924547"/>
        </w:tc>
      </w:tr>
      <w:tr w:rsidR="00924547" w:rsidTr="009245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24547" w:rsidRDefault="00924547">
            <w:pPr>
              <w:pStyle w:val="a8"/>
              <w:ind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участия в конкурсах профессионального мастерства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jc w:val="both"/>
            </w:pPr>
            <w:r>
              <w:t xml:space="preserve">1. Копии грамот, дипломов и др. документов, подтверждающих результат участия в конкурсах. </w:t>
            </w:r>
          </w:p>
          <w:p w:rsidR="00924547" w:rsidRDefault="00924547">
            <w:pPr>
              <w:jc w:val="both"/>
            </w:pPr>
          </w:p>
          <w:p w:rsidR="00924547" w:rsidRDefault="00924547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учитываются конкурсы, утвержденные приказами (распоряжениями) органов управления образованием либо организованных федеральными учреждениями, министерствами (ведомствами):</w:t>
            </w:r>
          </w:p>
          <w:p w:rsidR="00924547" w:rsidRDefault="00924547">
            <w:pPr>
              <w:jc w:val="both"/>
            </w:pPr>
            <w:r>
              <w:t xml:space="preserve">«Сердце отдаю детям», </w:t>
            </w:r>
          </w:p>
          <w:p w:rsidR="00924547" w:rsidRDefault="00924547">
            <w:pPr>
              <w:jc w:val="both"/>
            </w:pPr>
            <w:r>
              <w:t xml:space="preserve">«Воспитать человека», </w:t>
            </w:r>
          </w:p>
          <w:p w:rsidR="00924547" w:rsidRDefault="00924547">
            <w:pPr>
              <w:jc w:val="both"/>
            </w:pPr>
            <w:r>
              <w:t>«Арктур»,</w:t>
            </w:r>
          </w:p>
          <w:p w:rsidR="00924547" w:rsidRDefault="00924547">
            <w:pPr>
              <w:jc w:val="both"/>
            </w:pPr>
            <w:r>
              <w:t>«Новый формат»,</w:t>
            </w:r>
          </w:p>
          <w:p w:rsidR="00924547" w:rsidRDefault="00924547">
            <w:pPr>
              <w:jc w:val="both"/>
            </w:pPr>
            <w:r>
              <w:t xml:space="preserve">конкурс программно-методических материалов по организации летнего отдыха учащихся, </w:t>
            </w:r>
          </w:p>
          <w:p w:rsidR="00924547" w:rsidRDefault="00924547">
            <w:pPr>
              <w:jc w:val="both"/>
            </w:pPr>
            <w:r>
              <w:t xml:space="preserve">конкурсы инновационных проектов в сфере воспитания, </w:t>
            </w:r>
          </w:p>
          <w:p w:rsidR="00924547" w:rsidRDefault="00924547">
            <w:pPr>
              <w:jc w:val="both"/>
            </w:pPr>
            <w:r>
              <w:t xml:space="preserve">областной конкурс инновационных дополнительных общеобразовательных программ, </w:t>
            </w:r>
          </w:p>
          <w:p w:rsidR="00924547" w:rsidRDefault="00924547">
            <w:pPr>
              <w:jc w:val="both"/>
            </w:pPr>
            <w:r>
              <w:t xml:space="preserve">конкурс дополнительных общеобразовательных программ и др. </w:t>
            </w:r>
          </w:p>
        </w:tc>
      </w:tr>
      <w:tr w:rsidR="00924547" w:rsidTr="009245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экспертных советах, комиссиях, оргкомитетах, жюри профессиональных конкурсов, фестивалей и др., сопровождение практики студентов, наставничество)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7" w:rsidRDefault="0092454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Копии документов, подтверждающих профессиональную активность педагога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период: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приказы, распоряжения, свидетельства, сертификаты, удостоверения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соответствующего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 участии (результате участия) аттестуемого педагога в мероприятиях,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организованных муниципальными, государственными, федеральными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министерствами (ведомствами),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 также в мероприятиях, входящих в муниципальный, или окружной, или региональный календарь (план) мероприятий;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Примечание: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всероссийский уровень учитывается, если учредителями мероприятий являются федеральные учреждения, министерства (ведомства)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копия приказа руководителя ОО о наставничестве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копия приказа руководителя ОО о сопровождении педагогической практики студентов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24547" w:rsidRDefault="00924547">
            <w:pPr>
              <w:pStyle w:val="a8"/>
              <w:jc w:val="both"/>
              <w:rPr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копия договора с вузом о проведении педагогической практики студентов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24547" w:rsidRDefault="009245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8BF" w:rsidRPr="008A4E70" w:rsidRDefault="002108BF" w:rsidP="00A72786">
      <w:pPr>
        <w:jc w:val="center"/>
        <w:rPr>
          <w:b/>
        </w:rPr>
      </w:pPr>
    </w:p>
    <w:p w:rsidR="00290EA1" w:rsidRDefault="00290EA1" w:rsidP="009E5255">
      <w:pPr>
        <w:jc w:val="right"/>
        <w:rPr>
          <w:sz w:val="28"/>
          <w:szCs w:val="28"/>
        </w:rPr>
      </w:pPr>
    </w:p>
    <w:p w:rsidR="009E5255" w:rsidRDefault="008A4E70" w:rsidP="009E52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E5255" w:rsidRPr="008A4E70">
        <w:rPr>
          <w:sz w:val="28"/>
          <w:szCs w:val="28"/>
        </w:rPr>
        <w:t>риложение 1</w:t>
      </w:r>
    </w:p>
    <w:p w:rsidR="00290EA1" w:rsidRPr="008A4E70" w:rsidRDefault="00290EA1" w:rsidP="009E525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формы 12</w:t>
      </w:r>
    </w:p>
    <w:p w:rsidR="009E5255" w:rsidRPr="008A4E70" w:rsidRDefault="009E5255" w:rsidP="009E5255">
      <w:pPr>
        <w:jc w:val="center"/>
        <w:rPr>
          <w:sz w:val="28"/>
          <w:szCs w:val="28"/>
        </w:rPr>
      </w:pPr>
    </w:p>
    <w:p w:rsidR="009E5255" w:rsidRPr="008A4E70" w:rsidRDefault="009E5255" w:rsidP="009E5255">
      <w:pPr>
        <w:jc w:val="center"/>
        <w:rPr>
          <w:b/>
        </w:rPr>
      </w:pPr>
      <w:r w:rsidRPr="008A4E70">
        <w:rPr>
          <w:b/>
        </w:rPr>
        <w:t>Результаты участия обучающихся в реализации социально-значимых проектов</w:t>
      </w:r>
    </w:p>
    <w:p w:rsidR="009E5255" w:rsidRPr="008A4E70" w:rsidRDefault="009E5255" w:rsidP="009E5255">
      <w:pPr>
        <w:jc w:val="center"/>
        <w:rPr>
          <w:b/>
        </w:rPr>
      </w:pPr>
    </w:p>
    <w:p w:rsidR="009E5255" w:rsidRPr="008A4E70" w:rsidRDefault="009E5255" w:rsidP="009E5255">
      <w:pPr>
        <w:jc w:val="center"/>
      </w:pPr>
      <w:r w:rsidRPr="008A4E70">
        <w:rPr>
          <w:b/>
        </w:rPr>
        <w:t>Ф.И.О. аттестуемого</w:t>
      </w:r>
      <w:r w:rsidRPr="008A4E70">
        <w:t>_________________________________________________</w:t>
      </w:r>
    </w:p>
    <w:p w:rsidR="009E5255" w:rsidRPr="008A4E70" w:rsidRDefault="009E5255" w:rsidP="009E52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254"/>
        <w:gridCol w:w="2801"/>
        <w:gridCol w:w="2885"/>
        <w:gridCol w:w="3008"/>
      </w:tblGrid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Год</w:t>
            </w: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  <w:r w:rsidRPr="008A4E70">
              <w:rPr>
                <w:b/>
              </w:rPr>
              <w:t>Название проекта</w:t>
            </w: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  <w:r w:rsidRPr="008A4E70">
              <w:rPr>
                <w:b/>
              </w:rPr>
              <w:t xml:space="preserve">Уровень реализации </w:t>
            </w:r>
            <w:r w:rsidRPr="008A4E70">
              <w:t>(образовательная организация, муниципалитет, округ, регион)</w:t>
            </w: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Ф.И.О обучающихся</w:t>
            </w: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Документ, подтверждающий участие</w:t>
            </w:r>
          </w:p>
          <w:p w:rsidR="009E5255" w:rsidRPr="008A4E70" w:rsidRDefault="009E5255" w:rsidP="004E68E9">
            <w:pPr>
              <w:jc w:val="center"/>
            </w:pPr>
            <w:r w:rsidRPr="008A4E70">
              <w:t>(свидетельства, справки, сертификаты)</w:t>
            </w: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03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</w:tbl>
    <w:p w:rsidR="009E5255" w:rsidRPr="008A4E70" w:rsidRDefault="009E5255" w:rsidP="009E5255">
      <w:pPr>
        <w:jc w:val="center"/>
        <w:rPr>
          <w:sz w:val="28"/>
          <w:szCs w:val="28"/>
        </w:rPr>
      </w:pPr>
    </w:p>
    <w:p w:rsidR="009E5255" w:rsidRPr="008A4E70" w:rsidRDefault="009E5255" w:rsidP="009E5255">
      <w:pPr>
        <w:jc w:val="center"/>
        <w:rPr>
          <w:sz w:val="28"/>
          <w:szCs w:val="28"/>
        </w:rPr>
      </w:pPr>
    </w:p>
    <w:p w:rsidR="009E5255" w:rsidRPr="008A4E70" w:rsidRDefault="009E5255" w:rsidP="009E5255">
      <w:pPr>
        <w:jc w:val="center"/>
        <w:rPr>
          <w:sz w:val="28"/>
          <w:szCs w:val="28"/>
        </w:rPr>
      </w:pPr>
    </w:p>
    <w:p w:rsidR="009E5255" w:rsidRPr="008A4E70" w:rsidRDefault="009E5255" w:rsidP="009E5255">
      <w:r w:rsidRPr="008A4E70">
        <w:t>Руководитель ОО________________________________________/____________________________________/</w:t>
      </w:r>
    </w:p>
    <w:p w:rsidR="009E5255" w:rsidRPr="008A4E70" w:rsidRDefault="009E5255" w:rsidP="00DB22BE"/>
    <w:p w:rsidR="009E5255" w:rsidRPr="008A4E70" w:rsidRDefault="008761A8" w:rsidP="00DB22BE">
      <w:r w:rsidRPr="008A4E70">
        <w:t>МП</w:t>
      </w:r>
    </w:p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>
      <w:pPr>
        <w:sectPr w:rsidR="009E5255" w:rsidRPr="008A4E70" w:rsidSect="00924547">
          <w:pgSz w:w="16838" w:h="11906" w:orient="landscape"/>
          <w:pgMar w:top="851" w:right="536" w:bottom="284" w:left="709" w:header="709" w:footer="709" w:gutter="0"/>
          <w:cols w:space="708"/>
          <w:docGrid w:linePitch="360"/>
        </w:sectPr>
      </w:pPr>
    </w:p>
    <w:p w:rsidR="009E5255" w:rsidRPr="008A4E70" w:rsidRDefault="009E5255" w:rsidP="00DB22BE"/>
    <w:p w:rsidR="008A4E70" w:rsidRDefault="008A4E70" w:rsidP="008A4E70">
      <w:pPr>
        <w:jc w:val="right"/>
        <w:rPr>
          <w:sz w:val="28"/>
          <w:szCs w:val="28"/>
        </w:rPr>
      </w:pPr>
      <w:r w:rsidRPr="008A4E70">
        <w:rPr>
          <w:sz w:val="28"/>
          <w:szCs w:val="28"/>
        </w:rPr>
        <w:t>Приложение 2</w:t>
      </w:r>
    </w:p>
    <w:p w:rsidR="00290EA1" w:rsidRPr="008A4E70" w:rsidRDefault="00290EA1" w:rsidP="008A4E7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формы 12</w:t>
      </w:r>
    </w:p>
    <w:p w:rsidR="008A4E70" w:rsidRDefault="008A4E70" w:rsidP="008A4E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8A4E70" w:rsidRDefault="008A4E70" w:rsidP="008A4E7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8A4E70" w:rsidRDefault="008A4E70" w:rsidP="008A4E70">
      <w:pPr>
        <w:rPr>
          <w:sz w:val="28"/>
          <w:szCs w:val="28"/>
        </w:rPr>
      </w:pPr>
      <w:r>
        <w:rPr>
          <w:sz w:val="28"/>
          <w:szCs w:val="28"/>
        </w:rPr>
        <w:t>«__»__________________________20__г.</w:t>
      </w:r>
    </w:p>
    <w:p w:rsidR="008A4E70" w:rsidRDefault="008A4E70" w:rsidP="008A4E7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8A4E70" w:rsidRDefault="008A4E70" w:rsidP="008A4E70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ОО________________________________</w:t>
      </w:r>
    </w:p>
    <w:p w:rsidR="008A4E70" w:rsidRDefault="008A4E70" w:rsidP="008A4E7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М.П.</w:t>
      </w:r>
    </w:p>
    <w:p w:rsidR="008A4E70" w:rsidRDefault="008A4E70" w:rsidP="008A4E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Справка-подтверждение</w:t>
      </w:r>
    </w:p>
    <w:p w:rsidR="008A4E70" w:rsidRDefault="008A4E70" w:rsidP="008A4E70">
      <w:pPr>
        <w:spacing w:line="360" w:lineRule="auto"/>
        <w:jc w:val="both"/>
      </w:pPr>
      <w:r>
        <w:rPr>
          <w:sz w:val="28"/>
          <w:szCs w:val="28"/>
        </w:rPr>
        <w:t>дана</w:t>
      </w:r>
      <w:r>
        <w:t xml:space="preserve"> ________________________________________________________________________________________________________________</w:t>
      </w:r>
    </w:p>
    <w:p w:rsidR="008A4E70" w:rsidRDefault="008A4E70" w:rsidP="008A4E70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8A4E70" w:rsidRDefault="008A4E70" w:rsidP="008A4E70">
      <w:pPr>
        <w:spacing w:line="360" w:lineRule="auto"/>
        <w:jc w:val="both"/>
      </w:pPr>
      <w:r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8A4E70" w:rsidRDefault="008A4E70" w:rsidP="008A4E70">
      <w:pPr>
        <w:spacing w:line="360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(указывается начало </w:t>
      </w:r>
      <w:proofErr w:type="spellStart"/>
      <w:r>
        <w:rPr>
          <w:vertAlign w:val="subscript"/>
        </w:rPr>
        <w:t>межаттестационного</w:t>
      </w:r>
      <w:proofErr w:type="spellEnd"/>
      <w:r>
        <w:rPr>
          <w:vertAlign w:val="subscript"/>
        </w:rPr>
        <w:t xml:space="preserve"> периода)</w:t>
      </w:r>
    </w:p>
    <w:p w:rsidR="008A4E70" w:rsidRDefault="008A4E70" w:rsidP="008A4E70">
      <w:pPr>
        <w:spacing w:line="360" w:lineRule="auto"/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8A4E70" w:rsidRDefault="008A4E70" w:rsidP="008A4E70">
      <w:pPr>
        <w:spacing w:line="360" w:lineRule="auto"/>
        <w:jc w:val="both"/>
      </w:pPr>
      <w:r>
        <w:rPr>
          <w:rStyle w:val="a5"/>
        </w:rPr>
        <w:footnoteReference w:id="3"/>
      </w:r>
      <w:r>
        <w:rPr>
          <w:b/>
          <w:color w:val="FF0000"/>
        </w:rPr>
        <w:t>*</w:t>
      </w:r>
      <w: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_________________________________на____________________________</w:t>
      </w:r>
    </w:p>
    <w:p w:rsidR="008A4E70" w:rsidRDefault="008A4E70" w:rsidP="008A4E70">
      <w:pPr>
        <w:spacing w:line="360" w:lineRule="auto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8A4E70" w:rsidRDefault="008A4E70" w:rsidP="008A4E70">
      <w:pPr>
        <w:spacing w:line="360" w:lineRule="auto"/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8A4E70" w:rsidRDefault="008A4E70" w:rsidP="008A4E70">
      <w:pPr>
        <w:spacing w:line="360" w:lineRule="auto"/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8A4E70" w:rsidRDefault="008A4E70" w:rsidP="008A4E70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 w:rsidR="003A5EEB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bookmarkStart w:id="0" w:name="_GoBack"/>
      <w:bookmarkEnd w:id="0"/>
    </w:p>
    <w:p w:rsidR="008A4E70" w:rsidRDefault="008A4E70" w:rsidP="008A4E70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8A4E70" w:rsidRDefault="008A4E70" w:rsidP="008A4E70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8A4E70" w:rsidRDefault="008A4E70" w:rsidP="008A4E70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>
        <w:rPr>
          <w:i/>
        </w:rPr>
        <w:t>К сведению экспертов</w:t>
      </w:r>
      <w:r>
        <w:t>__________________________________________________________________________________________________________</w:t>
      </w:r>
    </w:p>
    <w:p w:rsidR="008A4E70" w:rsidRDefault="008A4E70" w:rsidP="008A4E70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9E5255" w:rsidRDefault="009E5255" w:rsidP="00DB22BE"/>
    <w:p w:rsidR="008A4E70" w:rsidRDefault="008A4E70" w:rsidP="00DB22BE"/>
    <w:p w:rsidR="008A4E70" w:rsidRDefault="008A4E70" w:rsidP="00DB22BE"/>
    <w:p w:rsidR="008A4E70" w:rsidRPr="008A4E70" w:rsidRDefault="008A4E70" w:rsidP="00DB22BE"/>
    <w:p w:rsidR="009E5255" w:rsidRDefault="009E5255" w:rsidP="009E5255">
      <w:pPr>
        <w:ind w:left="2832" w:firstLine="708"/>
        <w:jc w:val="right"/>
        <w:rPr>
          <w:sz w:val="28"/>
          <w:szCs w:val="28"/>
        </w:rPr>
      </w:pPr>
      <w:r w:rsidRPr="008A4E70">
        <w:rPr>
          <w:sz w:val="28"/>
          <w:szCs w:val="28"/>
        </w:rPr>
        <w:t>Приложение 3</w:t>
      </w:r>
    </w:p>
    <w:p w:rsidR="00290EA1" w:rsidRPr="008A4E70" w:rsidRDefault="00290EA1" w:rsidP="009E5255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формы 12</w:t>
      </w:r>
    </w:p>
    <w:p w:rsidR="009E5255" w:rsidRPr="008A4E70" w:rsidRDefault="009E5255" w:rsidP="009E5255">
      <w:pPr>
        <w:pStyle w:val="normacttext"/>
        <w:spacing w:before="0" w:beforeAutospacing="0" w:after="0" w:afterAutospacing="0"/>
        <w:jc w:val="right"/>
        <w:rPr>
          <w:b/>
        </w:rPr>
      </w:pPr>
    </w:p>
    <w:p w:rsidR="009E5255" w:rsidRPr="008A4E70" w:rsidRDefault="009E5255" w:rsidP="009E5255">
      <w:pPr>
        <w:pStyle w:val="normacttext"/>
        <w:spacing w:before="0" w:beforeAutospacing="0" w:after="0" w:afterAutospacing="0"/>
        <w:jc w:val="center"/>
        <w:rPr>
          <w:b/>
        </w:rPr>
      </w:pPr>
      <w:r w:rsidRPr="008A4E70">
        <w:rPr>
          <w:b/>
        </w:rPr>
        <w:t>Результаты участия обучающихся</w:t>
      </w:r>
    </w:p>
    <w:p w:rsidR="009E5255" w:rsidRPr="008A4E70" w:rsidRDefault="009E5255" w:rsidP="009E5255">
      <w:pPr>
        <w:pStyle w:val="normacttext"/>
        <w:spacing w:before="0" w:beforeAutospacing="0" w:after="0" w:afterAutospacing="0"/>
        <w:jc w:val="center"/>
        <w:rPr>
          <w:b/>
        </w:rPr>
      </w:pPr>
      <w:r w:rsidRPr="008A4E70">
        <w:rPr>
          <w:b/>
        </w:rPr>
        <w:t>в олимпиадах, конкурсах, фестивалях, соревнованиях и т.д.</w:t>
      </w:r>
    </w:p>
    <w:p w:rsidR="009E5255" w:rsidRPr="008A4E70" w:rsidRDefault="009E5255" w:rsidP="009E5255">
      <w:pPr>
        <w:jc w:val="both"/>
        <w:rPr>
          <w:b/>
        </w:rPr>
      </w:pPr>
      <w:r w:rsidRPr="008A4E70">
        <w:rPr>
          <w:b/>
        </w:rPr>
        <w:t>Ф.И.О. аттестуемого________________________________________________________________________________________________________</w:t>
      </w:r>
    </w:p>
    <w:p w:rsidR="009E5255" w:rsidRPr="008A4E70" w:rsidRDefault="009E5255" w:rsidP="009E5255">
      <w:pPr>
        <w:jc w:val="both"/>
      </w:pPr>
      <w:r w:rsidRPr="008A4E70">
        <w:rPr>
          <w:b/>
        </w:rPr>
        <w:tab/>
      </w:r>
      <w:r w:rsidRPr="008A4E70">
        <w:rPr>
          <w:b/>
        </w:rPr>
        <w:tab/>
      </w:r>
      <w:r w:rsidRPr="008A4E70">
        <w:rPr>
          <w:b/>
        </w:rPr>
        <w:tab/>
      </w:r>
      <w:r w:rsidRPr="008A4E70">
        <w:rPr>
          <w:b/>
        </w:rPr>
        <w:tab/>
      </w:r>
      <w:r w:rsidRPr="008A4E70">
        <w:rPr>
          <w:b/>
        </w:rPr>
        <w:tab/>
      </w:r>
      <w:r w:rsidRPr="008A4E70">
        <w:rPr>
          <w:b/>
        </w:rPr>
        <w:tab/>
      </w:r>
    </w:p>
    <w:p w:rsidR="009E5255" w:rsidRPr="008A4E70" w:rsidRDefault="009E5255" w:rsidP="009E5255">
      <w:pPr>
        <w:jc w:val="center"/>
        <w:rPr>
          <w:b/>
        </w:rPr>
      </w:pPr>
      <w:r w:rsidRPr="008A4E70">
        <w:rPr>
          <w:b/>
        </w:rPr>
        <w:t xml:space="preserve"> </w:t>
      </w:r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139"/>
        <w:gridCol w:w="1959"/>
        <w:gridCol w:w="2224"/>
        <w:gridCol w:w="1871"/>
        <w:gridCol w:w="1703"/>
        <w:gridCol w:w="2479"/>
        <w:gridCol w:w="1367"/>
      </w:tblGrid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Дата проведения мероприятия</w:t>
            </w: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Полное наименование мероприятия с указанием статуса</w:t>
            </w:r>
          </w:p>
          <w:p w:rsidR="009E5255" w:rsidRPr="008A4E70" w:rsidRDefault="009E5255" w:rsidP="004E68E9">
            <w:pPr>
              <w:jc w:val="center"/>
            </w:pPr>
            <w:r w:rsidRPr="008A4E70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Организаторы мероприятия</w:t>
            </w:r>
          </w:p>
          <w:p w:rsidR="009E5255" w:rsidRPr="008A4E70" w:rsidRDefault="009E5255" w:rsidP="004E68E9">
            <w:pPr>
              <w:jc w:val="center"/>
              <w:rPr>
                <w:b/>
              </w:rPr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Место проведения мероприятия</w:t>
            </w: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ФИО обучающегося</w:t>
            </w:r>
          </w:p>
          <w:p w:rsidR="009E5255" w:rsidRPr="008A4E70" w:rsidRDefault="009E5255" w:rsidP="004E68E9">
            <w:pPr>
              <w:jc w:val="center"/>
              <w:rPr>
                <w:b/>
              </w:rPr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Группа/Курс</w:t>
            </w: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Тур мероприятия (очный / заочный)</w:t>
            </w: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 xml:space="preserve">Результат </w:t>
            </w:r>
          </w:p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участия</w:t>
            </w:r>
          </w:p>
          <w:p w:rsidR="009E5255" w:rsidRPr="008A4E70" w:rsidRDefault="009E5255" w:rsidP="004E68E9">
            <w:pPr>
              <w:jc w:val="center"/>
              <w:rPr>
                <w:b/>
              </w:rPr>
            </w:pPr>
            <w:r w:rsidRPr="008A4E70">
              <w:rPr>
                <w:b/>
              </w:rPr>
              <w:t>(статус – участник, призер с указанием места и др.)</w:t>
            </w:r>
          </w:p>
        </w:tc>
      </w:tr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/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  <w:tr w:rsidR="009E5255" w:rsidRPr="008A4E70" w:rsidTr="004E68E9">
        <w:tc>
          <w:tcPr>
            <w:tcW w:w="162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8A4E70" w:rsidRDefault="009E5255" w:rsidP="004E68E9">
            <w:pPr>
              <w:jc w:val="center"/>
            </w:pPr>
          </w:p>
        </w:tc>
      </w:tr>
    </w:tbl>
    <w:p w:rsidR="009E5255" w:rsidRPr="008A4E70" w:rsidRDefault="009E5255" w:rsidP="009E5255">
      <w:pPr>
        <w:pStyle w:val="a8"/>
        <w:rPr>
          <w:rFonts w:ascii="Times New Roman" w:hAnsi="Times New Roman"/>
          <w:sz w:val="24"/>
          <w:szCs w:val="24"/>
        </w:rPr>
      </w:pPr>
    </w:p>
    <w:p w:rsidR="009E5255" w:rsidRPr="008A4E70" w:rsidRDefault="009E5255" w:rsidP="009E5255">
      <w:pPr>
        <w:tabs>
          <w:tab w:val="left" w:pos="2520"/>
        </w:tabs>
        <w:jc w:val="both"/>
        <w:outlineLvl w:val="0"/>
      </w:pPr>
      <w:r w:rsidRPr="008A4E70">
        <w:t>Руководитель ОО                               ______________________________________ / ________________________/</w:t>
      </w:r>
    </w:p>
    <w:p w:rsidR="009E5255" w:rsidRPr="008A4E70" w:rsidRDefault="009E5255" w:rsidP="00DB22BE"/>
    <w:p w:rsidR="009E5255" w:rsidRPr="008A4E70" w:rsidRDefault="008761A8" w:rsidP="00DB22BE">
      <w:r w:rsidRPr="008A4E70">
        <w:t>МП</w:t>
      </w:r>
    </w:p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9E5255" w:rsidRPr="008A4E70" w:rsidRDefault="009E5255" w:rsidP="00DB22BE"/>
    <w:p w:rsidR="00290EA1" w:rsidRDefault="00290EA1" w:rsidP="00290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24547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290EA1" w:rsidRDefault="00290EA1" w:rsidP="00290EA1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924547">
        <w:rPr>
          <w:sz w:val="28"/>
        </w:rPr>
        <w:t>12</w:t>
      </w:r>
    </w:p>
    <w:p w:rsidR="00290EA1" w:rsidRDefault="00290EA1" w:rsidP="00290EA1">
      <w:pPr>
        <w:jc w:val="right"/>
        <w:rPr>
          <w:sz w:val="28"/>
          <w:szCs w:val="28"/>
        </w:rPr>
      </w:pPr>
    </w:p>
    <w:p w:rsidR="00290EA1" w:rsidRDefault="00290EA1" w:rsidP="00290EA1">
      <w:pPr>
        <w:rPr>
          <w:b/>
        </w:rPr>
      </w:pPr>
    </w:p>
    <w:p w:rsidR="00290EA1" w:rsidRDefault="00290EA1" w:rsidP="0029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педагогом-организатором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290EA1" w:rsidRDefault="00290EA1" w:rsidP="00290EA1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290EA1" w:rsidRDefault="00290EA1" w:rsidP="00290EA1">
      <w:pPr>
        <w:jc w:val="center"/>
        <w:rPr>
          <w:sz w:val="28"/>
          <w:szCs w:val="28"/>
        </w:rPr>
      </w:pPr>
    </w:p>
    <w:p w:rsidR="00290EA1" w:rsidRDefault="00290EA1" w:rsidP="00290EA1">
      <w:pPr>
        <w:rPr>
          <w:sz w:val="28"/>
          <w:szCs w:val="28"/>
        </w:rPr>
      </w:pPr>
      <w:r>
        <w:rPr>
          <w:sz w:val="28"/>
          <w:szCs w:val="28"/>
        </w:rPr>
        <w:t>Ф.И.О. аттестуемого педагога-организатора _________________________________________________________________</w:t>
      </w:r>
    </w:p>
    <w:p w:rsidR="00290EA1" w:rsidRDefault="00290EA1" w:rsidP="00290EA1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290EA1" w:rsidRPr="00290EA1" w:rsidTr="00290E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A1" w:rsidRDefault="00290EA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A1" w:rsidRDefault="00290EA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290EA1" w:rsidRDefault="00290E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290EA1" w:rsidRDefault="00290EA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90EA1" w:rsidRPr="00290EA1" w:rsidTr="00290E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90EA1" w:rsidRPr="00290EA1" w:rsidTr="00290E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1" w:rsidRDefault="00290EA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90EA1" w:rsidRDefault="00290EA1" w:rsidP="00290EA1">
      <w:pPr>
        <w:jc w:val="center"/>
        <w:rPr>
          <w:b/>
          <w:sz w:val="28"/>
          <w:szCs w:val="28"/>
        </w:rPr>
      </w:pPr>
    </w:p>
    <w:p w:rsidR="00290EA1" w:rsidRDefault="00290EA1" w:rsidP="00290EA1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290EA1" w:rsidRDefault="00290EA1" w:rsidP="00290EA1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90EA1" w:rsidRDefault="00290EA1" w:rsidP="00290EA1">
      <w:pPr>
        <w:jc w:val="right"/>
        <w:rPr>
          <w:sz w:val="28"/>
          <w:szCs w:val="28"/>
        </w:rPr>
      </w:pPr>
    </w:p>
    <w:p w:rsidR="00290EA1" w:rsidRDefault="00290EA1" w:rsidP="00290EA1"/>
    <w:p w:rsidR="008761A8" w:rsidRPr="008A4E70" w:rsidRDefault="008761A8" w:rsidP="009E5255">
      <w:pPr>
        <w:jc w:val="right"/>
        <w:rPr>
          <w:sz w:val="28"/>
          <w:szCs w:val="28"/>
        </w:rPr>
      </w:pPr>
    </w:p>
    <w:sectPr w:rsidR="008761A8" w:rsidRPr="008A4E70" w:rsidSect="008A4E70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E2" w:rsidRDefault="00D018E2">
      <w:r>
        <w:separator/>
      </w:r>
    </w:p>
  </w:endnote>
  <w:endnote w:type="continuationSeparator" w:id="0">
    <w:p w:rsidR="00D018E2" w:rsidRDefault="00D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E2" w:rsidRDefault="00D018E2">
      <w:r>
        <w:separator/>
      </w:r>
    </w:p>
  </w:footnote>
  <w:footnote w:type="continuationSeparator" w:id="0">
    <w:p w:rsidR="00D018E2" w:rsidRDefault="00D018E2">
      <w:r>
        <w:continuationSeparator/>
      </w:r>
    </w:p>
  </w:footnote>
  <w:footnote w:id="1">
    <w:p w:rsidR="003A5EEB" w:rsidRPr="0045428A" w:rsidRDefault="003A5EEB" w:rsidP="003A5EEB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3A5EEB" w:rsidRDefault="003A5EEB" w:rsidP="003A5EEB">
      <w:pPr>
        <w:autoSpaceDE w:val="0"/>
        <w:autoSpaceDN w:val="0"/>
        <w:adjustRightInd w:val="0"/>
        <w:ind w:firstLine="708"/>
        <w:jc w:val="both"/>
      </w:pPr>
    </w:p>
  </w:footnote>
  <w:footnote w:id="2">
    <w:p w:rsidR="003A5EEB" w:rsidRPr="00C3316E" w:rsidRDefault="003A5EEB" w:rsidP="003A5EEB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3A5EEB" w:rsidRDefault="003A5EEB" w:rsidP="003A5EEB">
      <w:pPr>
        <w:pStyle w:val="a3"/>
      </w:pPr>
    </w:p>
  </w:footnote>
  <w:footnote w:id="3">
    <w:p w:rsidR="008A4E70" w:rsidRDefault="008A4E70" w:rsidP="008A4E70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CF4"/>
    <w:multiLevelType w:val="multilevel"/>
    <w:tmpl w:val="58BC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CD4"/>
    <w:multiLevelType w:val="multilevel"/>
    <w:tmpl w:val="3FA8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27439E"/>
    <w:multiLevelType w:val="multilevel"/>
    <w:tmpl w:val="B2946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2C30"/>
    <w:rsid w:val="00002F33"/>
    <w:rsid w:val="00035CC8"/>
    <w:rsid w:val="000437CA"/>
    <w:rsid w:val="0006682D"/>
    <w:rsid w:val="000676A6"/>
    <w:rsid w:val="000968FC"/>
    <w:rsid w:val="000C4D05"/>
    <w:rsid w:val="000D52C1"/>
    <w:rsid w:val="00105D0A"/>
    <w:rsid w:val="00111881"/>
    <w:rsid w:val="00115D40"/>
    <w:rsid w:val="00150689"/>
    <w:rsid w:val="001650B0"/>
    <w:rsid w:val="00165953"/>
    <w:rsid w:val="001F141F"/>
    <w:rsid w:val="002108BF"/>
    <w:rsid w:val="0022097D"/>
    <w:rsid w:val="00220F06"/>
    <w:rsid w:val="00221AD9"/>
    <w:rsid w:val="00224771"/>
    <w:rsid w:val="00246D0F"/>
    <w:rsid w:val="00290EA1"/>
    <w:rsid w:val="002B6E3E"/>
    <w:rsid w:val="002D1395"/>
    <w:rsid w:val="003025E3"/>
    <w:rsid w:val="00315AF8"/>
    <w:rsid w:val="00325BE7"/>
    <w:rsid w:val="003A5EEB"/>
    <w:rsid w:val="003C68A3"/>
    <w:rsid w:val="003C7CF5"/>
    <w:rsid w:val="00416810"/>
    <w:rsid w:val="00417A1F"/>
    <w:rsid w:val="00436509"/>
    <w:rsid w:val="00446374"/>
    <w:rsid w:val="00451E22"/>
    <w:rsid w:val="00460BB6"/>
    <w:rsid w:val="00472ED4"/>
    <w:rsid w:val="0048587B"/>
    <w:rsid w:val="00491E34"/>
    <w:rsid w:val="00491EC7"/>
    <w:rsid w:val="00492005"/>
    <w:rsid w:val="004D17A2"/>
    <w:rsid w:val="004E68E9"/>
    <w:rsid w:val="00502C3D"/>
    <w:rsid w:val="00502D00"/>
    <w:rsid w:val="00505EC2"/>
    <w:rsid w:val="00511CC4"/>
    <w:rsid w:val="00536012"/>
    <w:rsid w:val="00537606"/>
    <w:rsid w:val="005F0CC9"/>
    <w:rsid w:val="005F3873"/>
    <w:rsid w:val="0063385F"/>
    <w:rsid w:val="006564CC"/>
    <w:rsid w:val="006725E8"/>
    <w:rsid w:val="00687F51"/>
    <w:rsid w:val="0069143A"/>
    <w:rsid w:val="006A44DE"/>
    <w:rsid w:val="006E1EAA"/>
    <w:rsid w:val="006E45A0"/>
    <w:rsid w:val="007149B3"/>
    <w:rsid w:val="00734E56"/>
    <w:rsid w:val="00750A63"/>
    <w:rsid w:val="00757962"/>
    <w:rsid w:val="00765A44"/>
    <w:rsid w:val="0079038A"/>
    <w:rsid w:val="00790F07"/>
    <w:rsid w:val="00795B0D"/>
    <w:rsid w:val="007E24F0"/>
    <w:rsid w:val="007F67A9"/>
    <w:rsid w:val="008040F1"/>
    <w:rsid w:val="00817BA2"/>
    <w:rsid w:val="00817F2F"/>
    <w:rsid w:val="00823307"/>
    <w:rsid w:val="00824F8A"/>
    <w:rsid w:val="00835F7B"/>
    <w:rsid w:val="00843DF9"/>
    <w:rsid w:val="00863818"/>
    <w:rsid w:val="00871A50"/>
    <w:rsid w:val="0087323C"/>
    <w:rsid w:val="008761A8"/>
    <w:rsid w:val="0088216E"/>
    <w:rsid w:val="008A4E70"/>
    <w:rsid w:val="008B61EC"/>
    <w:rsid w:val="008E5F8C"/>
    <w:rsid w:val="008F77D0"/>
    <w:rsid w:val="009201BB"/>
    <w:rsid w:val="00924547"/>
    <w:rsid w:val="00934543"/>
    <w:rsid w:val="0093749A"/>
    <w:rsid w:val="0095677D"/>
    <w:rsid w:val="009D0F7A"/>
    <w:rsid w:val="009E5255"/>
    <w:rsid w:val="009F076C"/>
    <w:rsid w:val="00A611CA"/>
    <w:rsid w:val="00A67E4E"/>
    <w:rsid w:val="00A71201"/>
    <w:rsid w:val="00A72786"/>
    <w:rsid w:val="00AD2FC8"/>
    <w:rsid w:val="00AE1E3C"/>
    <w:rsid w:val="00AE6056"/>
    <w:rsid w:val="00AF303B"/>
    <w:rsid w:val="00AF6131"/>
    <w:rsid w:val="00B30DBA"/>
    <w:rsid w:val="00B37413"/>
    <w:rsid w:val="00B37432"/>
    <w:rsid w:val="00B43319"/>
    <w:rsid w:val="00B847E0"/>
    <w:rsid w:val="00B87E19"/>
    <w:rsid w:val="00B97084"/>
    <w:rsid w:val="00BA0E8D"/>
    <w:rsid w:val="00BC217B"/>
    <w:rsid w:val="00BF1755"/>
    <w:rsid w:val="00BF40F9"/>
    <w:rsid w:val="00C938F4"/>
    <w:rsid w:val="00CA5BE3"/>
    <w:rsid w:val="00CB0206"/>
    <w:rsid w:val="00CC0B57"/>
    <w:rsid w:val="00CF4C9A"/>
    <w:rsid w:val="00D018E2"/>
    <w:rsid w:val="00D155E6"/>
    <w:rsid w:val="00D32D21"/>
    <w:rsid w:val="00D42B12"/>
    <w:rsid w:val="00D46365"/>
    <w:rsid w:val="00D5523A"/>
    <w:rsid w:val="00D824F7"/>
    <w:rsid w:val="00DB22BE"/>
    <w:rsid w:val="00DC200D"/>
    <w:rsid w:val="00DE57B6"/>
    <w:rsid w:val="00E0718C"/>
    <w:rsid w:val="00E302EA"/>
    <w:rsid w:val="00E37B9A"/>
    <w:rsid w:val="00E6414B"/>
    <w:rsid w:val="00E871E2"/>
    <w:rsid w:val="00E95C1B"/>
    <w:rsid w:val="00EA607E"/>
    <w:rsid w:val="00EB5CFC"/>
    <w:rsid w:val="00EB77FD"/>
    <w:rsid w:val="00EC08E8"/>
    <w:rsid w:val="00EE4029"/>
    <w:rsid w:val="00F05632"/>
    <w:rsid w:val="00F237D0"/>
    <w:rsid w:val="00F628B9"/>
    <w:rsid w:val="00F707E2"/>
    <w:rsid w:val="00F920D2"/>
    <w:rsid w:val="00F964F3"/>
    <w:rsid w:val="00FC034C"/>
    <w:rsid w:val="00FC559E"/>
    <w:rsid w:val="00FD2775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6D86-D05A-4328-8AF6-15F8F187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Body Text"/>
    <w:basedOn w:val="a"/>
    <w:link w:val="af3"/>
    <w:rsid w:val="007F67A9"/>
    <w:pPr>
      <w:tabs>
        <w:tab w:val="left" w:pos="6300"/>
      </w:tabs>
      <w:jc w:val="center"/>
    </w:pPr>
    <w:rPr>
      <w:rFonts w:eastAsia="Calibri"/>
      <w:b/>
      <w:sz w:val="28"/>
      <w:szCs w:val="20"/>
      <w:lang w:eastAsia="ar-SA"/>
    </w:rPr>
  </w:style>
  <w:style w:type="paragraph" w:styleId="af4">
    <w:name w:val="Normal (Web)"/>
    <w:basedOn w:val="a"/>
    <w:uiPriority w:val="99"/>
    <w:rsid w:val="007F67A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7F67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F67A9"/>
    <w:rPr>
      <w:sz w:val="16"/>
      <w:szCs w:val="16"/>
      <w:lang w:val="ru-RU" w:eastAsia="ru-RU" w:bidi="ar-SA"/>
    </w:rPr>
  </w:style>
  <w:style w:type="character" w:customStyle="1" w:styleId="af3">
    <w:name w:val="Основной текст Знак"/>
    <w:link w:val="af2"/>
    <w:locked/>
    <w:rsid w:val="00EB5CFC"/>
    <w:rPr>
      <w:rFonts w:eastAsia="Calibri"/>
      <w:b/>
      <w:sz w:val="28"/>
      <w:lang w:eastAsia="ar-SA"/>
    </w:rPr>
  </w:style>
  <w:style w:type="character" w:customStyle="1" w:styleId="af">
    <w:name w:val="Абзац списка Знак"/>
    <w:link w:val="ae"/>
    <w:locked/>
    <w:rsid w:val="00924547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24547"/>
    <w:pPr>
      <w:spacing w:before="100" w:beforeAutospacing="1" w:after="100" w:afterAutospacing="1"/>
    </w:p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24547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924547"/>
  </w:style>
  <w:style w:type="character" w:customStyle="1" w:styleId="fontstyle01">
    <w:name w:val="fontstyle01"/>
    <w:rsid w:val="009245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21277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3</cp:revision>
  <cp:lastPrinted>2017-02-28T06:41:00Z</cp:lastPrinted>
  <dcterms:created xsi:type="dcterms:W3CDTF">2024-01-31T14:17:00Z</dcterms:created>
  <dcterms:modified xsi:type="dcterms:W3CDTF">2024-12-03T08:40:00Z</dcterms:modified>
</cp:coreProperties>
</file>