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6F" w:rsidRPr="00D95C6F" w:rsidRDefault="00E4447F" w:rsidP="00D95C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4447F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Разработчик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А.И.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Межевич</w:t>
      </w:r>
      <w:proofErr w:type="spellEnd"/>
    </w:p>
    <w:p w:rsidR="00D95C6F" w:rsidRPr="00D95C6F" w:rsidRDefault="002E47A1" w:rsidP="00D95C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4447F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Дисциплина</w:t>
      </w:r>
      <w:r w:rsidRPr="00D95C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  <w:r w:rsidR="00E444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E444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Народная музыкальная культура</w:t>
      </w:r>
    </w:p>
    <w:p w:rsidR="002E47A1" w:rsidRPr="00D95C6F" w:rsidRDefault="002E47A1" w:rsidP="00D95C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4447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Тема</w:t>
      </w:r>
      <w:r w:rsidR="00D95C6F" w:rsidRPr="00D95C6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E4447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E4447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E4447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D95C6F">
        <w:rPr>
          <w:rFonts w:ascii="Times New Roman" w:eastAsia="Times New Roman" w:hAnsi="Times New Roman" w:cs="Times New Roman"/>
          <w:sz w:val="24"/>
          <w:szCs w:val="24"/>
          <w:lang w:val="ru-RU"/>
        </w:rPr>
        <w:t>Малые фольклорные жанры</w:t>
      </w:r>
      <w:r w:rsidRPr="00D95C6F">
        <w:rPr>
          <w:rFonts w:ascii="Times New Roman" w:eastAsia="Calibri" w:hAnsi="Times New Roman" w:cs="Times New Roman"/>
          <w:sz w:val="24"/>
          <w:szCs w:val="24"/>
          <w:lang w:val="ru-RU"/>
        </w:rPr>
        <w:t>. Р</w:t>
      </w:r>
      <w:r w:rsidR="00E4447F">
        <w:rPr>
          <w:rFonts w:ascii="Times New Roman" w:eastAsia="Calibri" w:hAnsi="Times New Roman" w:cs="Times New Roman"/>
          <w:sz w:val="24"/>
          <w:szCs w:val="24"/>
          <w:lang w:val="ru-RU"/>
        </w:rPr>
        <w:t>азновидности детского фольклора</w:t>
      </w:r>
    </w:p>
    <w:p w:rsidR="00D95C6F" w:rsidRDefault="00D95C6F" w:rsidP="00D95C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E4447F" w:rsidRDefault="00E4447F" w:rsidP="00D95C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D95C6F" w:rsidRPr="00D95C6F" w:rsidRDefault="00D95C6F" w:rsidP="00D95C6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95C6F">
        <w:rPr>
          <w:rFonts w:ascii="Times New Roman" w:eastAsia="Calibri" w:hAnsi="Times New Roman" w:cs="Times New Roman"/>
          <w:sz w:val="24"/>
          <w:szCs w:val="24"/>
          <w:lang w:val="ru-RU"/>
        </w:rPr>
        <w:t>Изучите источник.</w:t>
      </w:r>
    </w:p>
    <w:p w:rsidR="002E47A1" w:rsidRDefault="00D95C6F" w:rsidP="00D95C6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З</w:t>
      </w:r>
      <w:r w:rsidR="002E47A1" w:rsidRPr="00D95C6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аполнит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е колонку «жанры детского фольклора»</w:t>
      </w:r>
      <w:r w:rsidR="002E47A1" w:rsidRPr="00D95C6F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</w:p>
    <w:p w:rsidR="00D95C6F" w:rsidRDefault="00D95C6F" w:rsidP="00D95C6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D95C6F" w:rsidRPr="00E4447F" w:rsidRDefault="00D95C6F" w:rsidP="00D95C6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E4447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Виды и жанры детского фольклора</w:t>
      </w:r>
    </w:p>
    <w:tbl>
      <w:tblPr>
        <w:tblStyle w:val="af6"/>
        <w:tblW w:w="9322" w:type="dxa"/>
        <w:tblLook w:val="04A0"/>
      </w:tblPr>
      <w:tblGrid>
        <w:gridCol w:w="2943"/>
        <w:gridCol w:w="6379"/>
      </w:tblGrid>
      <w:tr w:rsidR="00D95C6F" w:rsidRPr="00D95C6F" w:rsidTr="00E4447F">
        <w:tc>
          <w:tcPr>
            <w:tcW w:w="2943" w:type="dxa"/>
          </w:tcPr>
          <w:p w:rsidR="00D95C6F" w:rsidRPr="00D95C6F" w:rsidRDefault="00D95C6F" w:rsidP="00E4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6F">
              <w:rPr>
                <w:rFonts w:ascii="Times New Roman" w:hAnsi="Times New Roman" w:cs="Times New Roman"/>
                <w:sz w:val="24"/>
                <w:szCs w:val="24"/>
              </w:rPr>
              <w:t>Виды детского фольклора</w:t>
            </w:r>
          </w:p>
        </w:tc>
        <w:tc>
          <w:tcPr>
            <w:tcW w:w="6379" w:type="dxa"/>
          </w:tcPr>
          <w:p w:rsidR="00D95C6F" w:rsidRPr="00D95C6F" w:rsidRDefault="00D95C6F" w:rsidP="00E4447F">
            <w:pPr>
              <w:ind w:left="459" w:hanging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6F">
              <w:rPr>
                <w:rFonts w:ascii="Times New Roman" w:hAnsi="Times New Roman" w:cs="Times New Roman"/>
                <w:sz w:val="24"/>
                <w:szCs w:val="24"/>
              </w:rPr>
              <w:t>Жанры  детского фольклора</w:t>
            </w:r>
          </w:p>
        </w:tc>
      </w:tr>
      <w:tr w:rsidR="00D95C6F" w:rsidRPr="00D95C6F" w:rsidTr="00E4447F">
        <w:trPr>
          <w:trHeight w:val="764"/>
        </w:trPr>
        <w:tc>
          <w:tcPr>
            <w:tcW w:w="2943" w:type="dxa"/>
            <w:vAlign w:val="center"/>
          </w:tcPr>
          <w:p w:rsidR="00D95C6F" w:rsidRPr="00D95C6F" w:rsidRDefault="00D95C6F" w:rsidP="00E4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6F">
              <w:rPr>
                <w:rFonts w:ascii="Times New Roman" w:hAnsi="Times New Roman" w:cs="Times New Roman"/>
                <w:sz w:val="24"/>
                <w:szCs w:val="24"/>
              </w:rPr>
              <w:t xml:space="preserve">Поэзия «пестования» </w:t>
            </w:r>
          </w:p>
        </w:tc>
        <w:tc>
          <w:tcPr>
            <w:tcW w:w="6379" w:type="dxa"/>
          </w:tcPr>
          <w:p w:rsidR="00D95C6F" w:rsidRPr="00D95C6F" w:rsidRDefault="00D95C6F" w:rsidP="00E4447F">
            <w:p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C6F" w:rsidRPr="00D95C6F" w:rsidTr="00E4447F">
        <w:trPr>
          <w:trHeight w:val="975"/>
        </w:trPr>
        <w:tc>
          <w:tcPr>
            <w:tcW w:w="2943" w:type="dxa"/>
            <w:vAlign w:val="center"/>
          </w:tcPr>
          <w:p w:rsidR="00D95C6F" w:rsidRPr="00D95C6F" w:rsidRDefault="00D95C6F" w:rsidP="00E4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6F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</w:t>
            </w:r>
          </w:p>
        </w:tc>
        <w:tc>
          <w:tcPr>
            <w:tcW w:w="6379" w:type="dxa"/>
          </w:tcPr>
          <w:p w:rsidR="00D95C6F" w:rsidRDefault="00D95C6F" w:rsidP="00E4447F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C6F" w:rsidRDefault="00D95C6F" w:rsidP="00E4447F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C6F" w:rsidRPr="00D95C6F" w:rsidRDefault="00D95C6F" w:rsidP="00E4447F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C6F" w:rsidRPr="00D95C6F" w:rsidTr="00E4447F">
        <w:trPr>
          <w:trHeight w:val="844"/>
        </w:trPr>
        <w:tc>
          <w:tcPr>
            <w:tcW w:w="2943" w:type="dxa"/>
            <w:vAlign w:val="center"/>
          </w:tcPr>
          <w:p w:rsidR="00D95C6F" w:rsidRPr="00D95C6F" w:rsidRDefault="00D95C6F" w:rsidP="00E4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6F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</w:p>
        </w:tc>
        <w:tc>
          <w:tcPr>
            <w:tcW w:w="6379" w:type="dxa"/>
          </w:tcPr>
          <w:p w:rsidR="00D95C6F" w:rsidRPr="00D95C6F" w:rsidRDefault="00D95C6F" w:rsidP="00E44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C6F" w:rsidRPr="00D95C6F" w:rsidTr="00E4447F">
        <w:trPr>
          <w:trHeight w:val="984"/>
        </w:trPr>
        <w:tc>
          <w:tcPr>
            <w:tcW w:w="2943" w:type="dxa"/>
            <w:vAlign w:val="center"/>
          </w:tcPr>
          <w:p w:rsidR="00D95C6F" w:rsidRPr="00D95C6F" w:rsidRDefault="00D95C6F" w:rsidP="00E4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6F">
              <w:rPr>
                <w:rFonts w:ascii="Times New Roman" w:hAnsi="Times New Roman" w:cs="Times New Roman"/>
                <w:sz w:val="24"/>
                <w:szCs w:val="24"/>
              </w:rPr>
              <w:t>Дидактический</w:t>
            </w:r>
          </w:p>
        </w:tc>
        <w:tc>
          <w:tcPr>
            <w:tcW w:w="6379" w:type="dxa"/>
          </w:tcPr>
          <w:p w:rsidR="00D95C6F" w:rsidRPr="00D95C6F" w:rsidRDefault="00D95C6F" w:rsidP="00E44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C6F" w:rsidRDefault="002E47A1" w:rsidP="00D95C6F">
      <w:pPr>
        <w:pStyle w:val="af5"/>
        <w:spacing w:before="0" w:beforeAutospacing="0" w:after="0" w:afterAutospacing="0"/>
        <w:ind w:firstLine="709"/>
        <w:jc w:val="both"/>
      </w:pPr>
      <w:r w:rsidRPr="00D95C6F">
        <w:rPr>
          <w:bCs/>
        </w:rPr>
        <w:t>Малые жанры фольклора</w:t>
      </w:r>
      <w:r w:rsidR="00D95C6F">
        <w:t>-</w:t>
      </w:r>
      <w:r w:rsidRPr="00D95C6F">
        <w:t xml:space="preserve"> это небольшие по объёму </w:t>
      </w:r>
      <w:hyperlink r:id="rId5" w:tooltip="Фольклор" w:history="1">
        <w:r w:rsidRPr="00D95C6F">
          <w:rPr>
            <w:rStyle w:val="af7"/>
            <w:color w:val="auto"/>
            <w:u w:val="none"/>
          </w:rPr>
          <w:t>фольклорные</w:t>
        </w:r>
      </w:hyperlink>
      <w:r w:rsidRPr="00D95C6F">
        <w:t xml:space="preserve"> произведения. Детский фольклор – это поэтическое творчество, основной задачей которого является ра</w:t>
      </w:r>
      <w:r w:rsidRPr="00D95C6F">
        <w:t>з</w:t>
      </w:r>
      <w:r w:rsidRPr="00D95C6F">
        <w:t>вле</w:t>
      </w:r>
      <w:r w:rsidR="00E4447F">
        <w:t xml:space="preserve">чение детей  и их обучение. </w:t>
      </w:r>
      <w:r w:rsidRPr="00D95C6F">
        <w:t>Существует классифика</w:t>
      </w:r>
      <w:r w:rsidR="00E4447F">
        <w:t>ция жанров детского фольклора:</w:t>
      </w:r>
    </w:p>
    <w:p w:rsidR="00D95C6F" w:rsidRPr="00E4447F" w:rsidRDefault="002E47A1" w:rsidP="00E4447F">
      <w:pPr>
        <w:pStyle w:val="af5"/>
        <w:numPr>
          <w:ilvl w:val="0"/>
          <w:numId w:val="1"/>
        </w:numPr>
        <w:spacing w:before="0" w:beforeAutospacing="0" w:after="0" w:afterAutospacing="0"/>
        <w:jc w:val="both"/>
      </w:pPr>
      <w:r w:rsidRPr="00D95C6F">
        <w:t>«поэзия пестования» или «материнская поэзия» предназначена самым маленьким де</w:t>
      </w:r>
      <w:r w:rsidR="00E4447F">
        <w:t>тям;</w:t>
      </w:r>
    </w:p>
    <w:p w:rsidR="00D95C6F" w:rsidRDefault="002E47A1" w:rsidP="00E4447F">
      <w:pPr>
        <w:pStyle w:val="af5"/>
        <w:numPr>
          <w:ilvl w:val="0"/>
          <w:numId w:val="1"/>
        </w:numPr>
        <w:spacing w:before="0" w:beforeAutospacing="0" w:after="0" w:afterAutospacing="0"/>
        <w:jc w:val="both"/>
      </w:pPr>
      <w:r w:rsidRPr="00D95C6F">
        <w:t xml:space="preserve">календарный </w:t>
      </w:r>
      <w:r w:rsidR="00F631D1">
        <w:t xml:space="preserve">фольклор </w:t>
      </w:r>
      <w:r w:rsidRPr="00D95C6F">
        <w:t>приучает детей видеть, подмечать поэзию окружающей природы во всякое вр</w:t>
      </w:r>
      <w:r w:rsidR="00E4447F">
        <w:t>емя года;</w:t>
      </w:r>
    </w:p>
    <w:p w:rsidR="00D95C6F" w:rsidRDefault="002E47A1" w:rsidP="00E4447F">
      <w:pPr>
        <w:pStyle w:val="af5"/>
        <w:numPr>
          <w:ilvl w:val="0"/>
          <w:numId w:val="1"/>
        </w:numPr>
        <w:spacing w:before="0" w:beforeAutospacing="0" w:after="0" w:afterAutospacing="0"/>
        <w:jc w:val="both"/>
      </w:pPr>
      <w:r w:rsidRPr="00D95C6F">
        <w:t xml:space="preserve">игровой </w:t>
      </w:r>
      <w:r w:rsidR="00F631D1">
        <w:t xml:space="preserve">- </w:t>
      </w:r>
      <w:r w:rsidRPr="00D95C6F">
        <w:t>помогает создавать театрализ</w:t>
      </w:r>
      <w:r w:rsidR="00E4447F">
        <w:t>ованное драматическое действо;</w:t>
      </w:r>
    </w:p>
    <w:p w:rsidR="00D95C6F" w:rsidRDefault="002E47A1" w:rsidP="00E4447F">
      <w:pPr>
        <w:pStyle w:val="af5"/>
        <w:numPr>
          <w:ilvl w:val="0"/>
          <w:numId w:val="1"/>
        </w:numPr>
        <w:spacing w:before="0" w:beforeAutospacing="0" w:after="0" w:afterAutospacing="0"/>
        <w:jc w:val="both"/>
      </w:pPr>
      <w:r w:rsidRPr="00D95C6F">
        <w:rPr>
          <w:bCs/>
        </w:rPr>
        <w:t>дидактический</w:t>
      </w:r>
      <w:r w:rsidR="00F631D1">
        <w:rPr>
          <w:bCs/>
        </w:rPr>
        <w:t xml:space="preserve"> - </w:t>
      </w:r>
      <w:r w:rsidRPr="00D95C6F">
        <w:t>воспитывает и развивает детей, передаёт и</w:t>
      </w:r>
      <w:r w:rsidR="00E4447F">
        <w:t>м житейский накопле</w:t>
      </w:r>
      <w:r w:rsidR="00E4447F">
        <w:t>н</w:t>
      </w:r>
      <w:r w:rsidR="00E4447F">
        <w:t xml:space="preserve">ный опыт. </w:t>
      </w:r>
    </w:p>
    <w:p w:rsidR="00D95C6F" w:rsidRDefault="00422C38" w:rsidP="00D95C6F">
      <w:pPr>
        <w:pStyle w:val="af5"/>
        <w:spacing w:before="0" w:beforeAutospacing="0" w:after="0" w:afterAutospacing="0"/>
        <w:ind w:firstLine="709"/>
        <w:jc w:val="both"/>
      </w:pPr>
      <w:r w:rsidRPr="00D95C6F">
        <w:t xml:space="preserve">Каждый жанр </w:t>
      </w:r>
      <w:r w:rsidR="0092677A" w:rsidRPr="00D95C6F">
        <w:t>выполняет</w:t>
      </w:r>
      <w:r w:rsidRPr="00D95C6F">
        <w:t xml:space="preserve"> определённую </w:t>
      </w:r>
      <w:r w:rsidR="0092677A" w:rsidRPr="00D95C6F">
        <w:t xml:space="preserve">роль </w:t>
      </w:r>
      <w:r w:rsidRPr="00D95C6F">
        <w:t xml:space="preserve">в развитии ребёнка. </w:t>
      </w:r>
      <w:r w:rsidR="00E548C0" w:rsidRPr="00D95C6F">
        <w:t>Колыбельная</w:t>
      </w:r>
      <w:r w:rsidR="00F631D1">
        <w:t xml:space="preserve"> </w:t>
      </w:r>
      <w:r w:rsidR="002E47A1" w:rsidRPr="00D95C6F">
        <w:t>песн</w:t>
      </w:r>
      <w:r w:rsidR="00E548C0" w:rsidRPr="00D95C6F">
        <w:t>я убаюкивает</w:t>
      </w:r>
      <w:r w:rsidR="002E47A1" w:rsidRPr="00D95C6F">
        <w:t xml:space="preserve"> ребёнка.</w:t>
      </w:r>
      <w:r w:rsidR="00F631D1">
        <w:t xml:space="preserve"> </w:t>
      </w:r>
      <w:proofErr w:type="spellStart"/>
      <w:r w:rsidR="00E548C0" w:rsidRPr="00D95C6F">
        <w:rPr>
          <w:bCs/>
        </w:rPr>
        <w:t>П</w:t>
      </w:r>
      <w:r w:rsidR="002E47A1" w:rsidRPr="00D95C6F">
        <w:rPr>
          <w:bCs/>
        </w:rPr>
        <w:t>естушк</w:t>
      </w:r>
      <w:r w:rsidR="00E548C0" w:rsidRPr="00D95C6F">
        <w:rPr>
          <w:bCs/>
        </w:rPr>
        <w:t>ами</w:t>
      </w:r>
      <w:proofErr w:type="spellEnd"/>
      <w:r w:rsidR="00735905" w:rsidRPr="00D95C6F">
        <w:rPr>
          <w:bCs/>
        </w:rPr>
        <w:t>,</w:t>
      </w:r>
      <w:r w:rsidR="00E548C0" w:rsidRPr="00D95C6F">
        <w:rPr>
          <w:bCs/>
        </w:rPr>
        <w:t xml:space="preserve"> короткими </w:t>
      </w:r>
      <w:r w:rsidR="00E548C0" w:rsidRPr="00D95C6F">
        <w:t xml:space="preserve">стихотворными </w:t>
      </w:r>
      <w:r w:rsidR="002E47A1" w:rsidRPr="00D95C6F">
        <w:t>напев</w:t>
      </w:r>
      <w:r w:rsidR="00E548C0" w:rsidRPr="00D95C6F">
        <w:t>ами</w:t>
      </w:r>
      <w:r w:rsidR="002E47A1" w:rsidRPr="00D95C6F">
        <w:t xml:space="preserve">, </w:t>
      </w:r>
      <w:r w:rsidR="00E548C0" w:rsidRPr="00D95C6F">
        <w:t>нянюшк</w:t>
      </w:r>
      <w:r w:rsidRPr="00D95C6F">
        <w:t>а или мама</w:t>
      </w:r>
      <w:r w:rsidR="002E47A1" w:rsidRPr="00D95C6F">
        <w:t>сопровождают действия ребёнка, которые он совершает в самом начале своей жизни</w:t>
      </w:r>
      <w:proofErr w:type="gramStart"/>
      <w:r w:rsidR="002E47A1" w:rsidRPr="00D95C6F">
        <w:t>.</w:t>
      </w:r>
      <w:r w:rsidR="00E548C0" w:rsidRPr="00D95C6F">
        <w:rPr>
          <w:bCs/>
        </w:rPr>
        <w:t>В</w:t>
      </w:r>
      <w:proofErr w:type="gramEnd"/>
      <w:r w:rsidR="00E548C0" w:rsidRPr="00D95C6F">
        <w:rPr>
          <w:bCs/>
        </w:rPr>
        <w:t>есёлыми п</w:t>
      </w:r>
      <w:r w:rsidR="002E47A1" w:rsidRPr="00D95C6F">
        <w:rPr>
          <w:bCs/>
        </w:rPr>
        <w:t>рибаутка</w:t>
      </w:r>
      <w:r w:rsidR="00E548C0" w:rsidRPr="00D95C6F">
        <w:rPr>
          <w:bCs/>
        </w:rPr>
        <w:t>ми</w:t>
      </w:r>
      <w:r w:rsidRPr="00D95C6F">
        <w:t>развлекаю</w:t>
      </w:r>
      <w:r w:rsidR="00E548C0" w:rsidRPr="00D95C6F">
        <w:t xml:space="preserve">т </w:t>
      </w:r>
      <w:r w:rsidRPr="00D95C6F">
        <w:t>деток</w:t>
      </w:r>
      <w:r w:rsidR="002E47A1" w:rsidRPr="00D95C6F">
        <w:t xml:space="preserve">. </w:t>
      </w:r>
      <w:r w:rsidRPr="00D95C6F">
        <w:t>С помощью рифмованных с</w:t>
      </w:r>
      <w:r w:rsidR="002E47A1" w:rsidRPr="00D95C6F">
        <w:rPr>
          <w:bCs/>
        </w:rPr>
        <w:t>читал</w:t>
      </w:r>
      <w:r w:rsidRPr="00D95C6F">
        <w:rPr>
          <w:bCs/>
        </w:rPr>
        <w:t>о</w:t>
      </w:r>
      <w:r w:rsidR="002E47A1" w:rsidRPr="00D95C6F">
        <w:rPr>
          <w:bCs/>
        </w:rPr>
        <w:t>к</w:t>
      </w:r>
      <w:r w:rsidRPr="00D95C6F">
        <w:rPr>
          <w:bCs/>
        </w:rPr>
        <w:t>, своеобразной формой жеребьёвки,</w:t>
      </w:r>
      <w:r w:rsidRPr="00D95C6F">
        <w:t>определяют водящего в игре.</w:t>
      </w:r>
      <w:r w:rsidR="002E47A1" w:rsidRPr="00D95C6F">
        <w:t xml:space="preserve"> Скороговорки способс</w:t>
      </w:r>
      <w:r w:rsidR="002E47A1" w:rsidRPr="00D95C6F">
        <w:t>т</w:t>
      </w:r>
      <w:r w:rsidR="002E47A1" w:rsidRPr="00D95C6F">
        <w:t>вуют развитию дикции, з</w:t>
      </w:r>
      <w:r w:rsidR="002E47A1" w:rsidRPr="00D95C6F">
        <w:rPr>
          <w:bCs/>
        </w:rPr>
        <w:t>агадки -</w:t>
      </w:r>
      <w:r w:rsidR="002E47A1" w:rsidRPr="00D95C6F">
        <w:t xml:space="preserve"> умственному развитию ребенка.</w:t>
      </w:r>
      <w:r w:rsidR="00507E2F" w:rsidRPr="00D95C6F">
        <w:rPr>
          <w:bCs/>
        </w:rPr>
        <w:t>В п</w:t>
      </w:r>
      <w:r w:rsidR="002E47A1" w:rsidRPr="00D95C6F">
        <w:rPr>
          <w:bCs/>
        </w:rPr>
        <w:t>ословица</w:t>
      </w:r>
      <w:r w:rsidR="00507E2F" w:rsidRPr="00D95C6F">
        <w:rPr>
          <w:bCs/>
        </w:rPr>
        <w:t>х</w:t>
      </w:r>
      <w:r w:rsidR="00735905" w:rsidRPr="00D95C6F">
        <w:t xml:space="preserve"> выражена житейская мудрость </w:t>
      </w:r>
      <w:r w:rsidR="009B5901" w:rsidRPr="00D95C6F">
        <w:t xml:space="preserve">через </w:t>
      </w:r>
      <w:r w:rsidR="002E47A1" w:rsidRPr="00D95C6F">
        <w:t>и</w:t>
      </w:r>
      <w:r w:rsidR="009B5901" w:rsidRPr="00D95C6F">
        <w:t>з</w:t>
      </w:r>
      <w:r w:rsidR="00735905" w:rsidRPr="00D95C6F">
        <w:t>речение с поучительным смыслом,</w:t>
      </w:r>
      <w:r w:rsidR="009B5901" w:rsidRPr="00D95C6F">
        <w:t xml:space="preserve"> а п</w:t>
      </w:r>
      <w:r w:rsidR="002E47A1" w:rsidRPr="00D95C6F">
        <w:rPr>
          <w:bCs/>
        </w:rPr>
        <w:t>оговорк</w:t>
      </w:r>
      <w:r w:rsidR="00735905" w:rsidRPr="00D95C6F">
        <w:rPr>
          <w:bCs/>
        </w:rPr>
        <w:t>иявляю</w:t>
      </w:r>
      <w:r w:rsidR="009B5901" w:rsidRPr="00D95C6F">
        <w:rPr>
          <w:bCs/>
        </w:rPr>
        <w:t xml:space="preserve">тся </w:t>
      </w:r>
      <w:r w:rsidR="00735905" w:rsidRPr="00D95C6F">
        <w:rPr>
          <w:bCs/>
        </w:rPr>
        <w:t xml:space="preserve">лишь </w:t>
      </w:r>
      <w:r w:rsidR="009B5901" w:rsidRPr="00D95C6F">
        <w:t>образным</w:t>
      </w:r>
      <w:r w:rsidR="002E47A1" w:rsidRPr="00D95C6F">
        <w:t xml:space="preserve"> выражение</w:t>
      </w:r>
      <w:r w:rsidR="009B5901" w:rsidRPr="00D95C6F">
        <w:t>м</w:t>
      </w:r>
      <w:r w:rsidR="002E47A1" w:rsidRPr="00D95C6F">
        <w:t>, оборот</w:t>
      </w:r>
      <w:r w:rsidR="009B5901" w:rsidRPr="00D95C6F">
        <w:t>ом</w:t>
      </w:r>
      <w:r w:rsidR="002E47A1" w:rsidRPr="00D95C6F">
        <w:t xml:space="preserve"> речи, метко определяющи</w:t>
      </w:r>
      <w:r w:rsidR="009B5901" w:rsidRPr="00D95C6F">
        <w:t>м</w:t>
      </w:r>
      <w:r w:rsidR="002E47A1" w:rsidRPr="00D95C6F">
        <w:t xml:space="preserve"> какое-либо явл</w:t>
      </w:r>
      <w:r w:rsidR="002E47A1" w:rsidRPr="00D95C6F">
        <w:t>е</w:t>
      </w:r>
      <w:r w:rsidR="002E47A1" w:rsidRPr="00D95C6F">
        <w:t>ние.</w:t>
      </w:r>
      <w:r w:rsidR="009B5901" w:rsidRPr="00D95C6F">
        <w:t>Пословица поучает, а поговорка называет (даёт определение, оценку чему-либо) или высказывает отношение.</w:t>
      </w:r>
      <w:r w:rsidR="00F27F80" w:rsidRPr="00D95C6F">
        <w:t xml:space="preserve"> Оба жанра расширяют представления об окружающем мире. </w:t>
      </w:r>
      <w:r w:rsidR="00E548C0" w:rsidRPr="00D95C6F">
        <w:t>Н</w:t>
      </w:r>
      <w:r w:rsidR="00E548C0" w:rsidRPr="00D95C6F">
        <w:t>е</w:t>
      </w:r>
      <w:r w:rsidR="00E548C0" w:rsidRPr="00D95C6F">
        <w:t xml:space="preserve">большие стишки и песенки в </w:t>
      </w:r>
      <w:hyperlink r:id="rId6" w:tooltip="Игра" w:history="1">
        <w:r w:rsidR="00E548C0" w:rsidRPr="00D95C6F">
          <w:rPr>
            <w:rStyle w:val="af7"/>
            <w:color w:val="auto"/>
            <w:u w:val="none"/>
          </w:rPr>
          <w:t>игровой форме</w:t>
        </w:r>
      </w:hyperlink>
      <w:r w:rsidRPr="00D95C6F">
        <w:t xml:space="preserve">, именуемые </w:t>
      </w:r>
      <w:proofErr w:type="spellStart"/>
      <w:r w:rsidR="00E548C0" w:rsidRPr="00D95C6F">
        <w:rPr>
          <w:bCs/>
        </w:rPr>
        <w:t>п</w:t>
      </w:r>
      <w:r w:rsidR="002E47A1" w:rsidRPr="00D95C6F">
        <w:rPr>
          <w:bCs/>
        </w:rPr>
        <w:t>отешк</w:t>
      </w:r>
      <w:r w:rsidRPr="00D95C6F">
        <w:rPr>
          <w:bCs/>
        </w:rPr>
        <w:t>ами</w:t>
      </w:r>
      <w:proofErr w:type="spellEnd"/>
      <w:r w:rsidRPr="00D95C6F">
        <w:rPr>
          <w:bCs/>
        </w:rPr>
        <w:t>,</w:t>
      </w:r>
      <w:r w:rsidR="00F631D1">
        <w:rPr>
          <w:bCs/>
        </w:rPr>
        <w:t xml:space="preserve"> </w:t>
      </w:r>
      <w:r w:rsidR="00735905" w:rsidRPr="00D95C6F">
        <w:t xml:space="preserve">побуждают </w:t>
      </w:r>
      <w:r w:rsidRPr="00D95C6F">
        <w:t>ребёнка к действию и</w:t>
      </w:r>
      <w:r w:rsidR="002E47A1" w:rsidRPr="00D95C6F">
        <w:t xml:space="preserve"> стимулиру</w:t>
      </w:r>
      <w:r w:rsidRPr="00D95C6F">
        <w:t>ют</w:t>
      </w:r>
      <w:r w:rsidR="002E47A1" w:rsidRPr="00D95C6F">
        <w:t xml:space="preserve"> моторные рефлексы. </w:t>
      </w:r>
      <w:proofErr w:type="spellStart"/>
      <w:r w:rsidR="002E47A1" w:rsidRPr="00D95C6F">
        <w:t>Заклички</w:t>
      </w:r>
      <w:proofErr w:type="spellEnd"/>
      <w:r w:rsidR="002E47A1" w:rsidRPr="00D95C6F">
        <w:t xml:space="preserve"> и приговорки</w:t>
      </w:r>
      <w:r w:rsidR="00F631D1">
        <w:t xml:space="preserve"> </w:t>
      </w:r>
      <w:r w:rsidR="0092677A" w:rsidRPr="00D95C6F">
        <w:t>применяются для установления контактов с природой, наиболее распространены</w:t>
      </w:r>
      <w:r w:rsidR="002E47A1" w:rsidRPr="00D95C6F">
        <w:t>обращени</w:t>
      </w:r>
      <w:r w:rsidR="0092677A" w:rsidRPr="00D95C6F">
        <w:t>я</w:t>
      </w:r>
      <w:r w:rsidR="002E47A1" w:rsidRPr="00D95C6F">
        <w:t xml:space="preserve"> к солнцу, рад</w:t>
      </w:r>
      <w:r w:rsidR="002E47A1" w:rsidRPr="00D95C6F">
        <w:t>у</w:t>
      </w:r>
      <w:r w:rsidR="002E47A1" w:rsidRPr="00D95C6F">
        <w:t xml:space="preserve">ге, дождю, </w:t>
      </w:r>
      <w:r w:rsidR="00507E2F" w:rsidRPr="00D95C6F">
        <w:t>а</w:t>
      </w:r>
      <w:r w:rsidR="0092677A" w:rsidRPr="00D95C6F">
        <w:t xml:space="preserve"> также к </w:t>
      </w:r>
      <w:r w:rsidR="002E47A1" w:rsidRPr="00D95C6F">
        <w:t>животным и особенно част</w:t>
      </w:r>
      <w:proofErr w:type="gramStart"/>
      <w:r w:rsidR="002E47A1" w:rsidRPr="00D95C6F">
        <w:t>о</w:t>
      </w:r>
      <w:r w:rsidR="00D95C6F">
        <w:t>-</w:t>
      </w:r>
      <w:proofErr w:type="gramEnd"/>
      <w:r w:rsidR="002E47A1" w:rsidRPr="00D95C6F">
        <w:t xml:space="preserve"> к птицам, которые счита</w:t>
      </w:r>
      <w:r w:rsidR="0092677A" w:rsidRPr="00D95C6F">
        <w:t xml:space="preserve">ются </w:t>
      </w:r>
      <w:r w:rsidR="002E47A1" w:rsidRPr="00D95C6F">
        <w:t>вестник</w:t>
      </w:r>
      <w:r w:rsidR="002E47A1" w:rsidRPr="00D95C6F">
        <w:t>а</w:t>
      </w:r>
      <w:r w:rsidR="002E47A1" w:rsidRPr="00D95C6F">
        <w:t>ми весны</w:t>
      </w:r>
      <w:r w:rsidR="00E4447F">
        <w:t xml:space="preserve">. </w:t>
      </w:r>
      <w:r w:rsidR="002E47A1" w:rsidRPr="00D95C6F">
        <w:t xml:space="preserve">Игровые припевы и приговоры через </w:t>
      </w:r>
      <w:proofErr w:type="gramStart"/>
      <w:r w:rsidR="00735905" w:rsidRPr="00D95C6F">
        <w:t>диалоги</w:t>
      </w:r>
      <w:proofErr w:type="gramEnd"/>
      <w:r w:rsidR="00735905" w:rsidRPr="00D95C6F">
        <w:t xml:space="preserve"> </w:t>
      </w:r>
      <w:r w:rsidR="002E47A1" w:rsidRPr="00D95C6F">
        <w:t>и театральные движения</w:t>
      </w:r>
      <w:r w:rsidR="00735905" w:rsidRPr="00D95C6F">
        <w:t xml:space="preserve"> форм</w:t>
      </w:r>
      <w:r w:rsidR="00735905" w:rsidRPr="00D95C6F">
        <w:t>и</w:t>
      </w:r>
      <w:r w:rsidR="00735905" w:rsidRPr="00D95C6F">
        <w:t xml:space="preserve">руют эстетический вкус </w:t>
      </w:r>
      <w:r w:rsidR="002E47A1" w:rsidRPr="00D95C6F">
        <w:t>у ребёнка.</w:t>
      </w:r>
    </w:p>
    <w:p w:rsidR="00735905" w:rsidRPr="00E4447F" w:rsidRDefault="00D95C6F" w:rsidP="00E4447F">
      <w:pPr>
        <w:pStyle w:val="af5"/>
        <w:spacing w:before="0" w:beforeAutospacing="0" w:after="0" w:afterAutospacing="0"/>
        <w:ind w:left="5103"/>
        <w:jc w:val="both"/>
        <w:rPr>
          <w:sz w:val="20"/>
          <w:szCs w:val="20"/>
        </w:rPr>
      </w:pPr>
      <w:r w:rsidRPr="00E4447F">
        <w:rPr>
          <w:bCs/>
          <w:i/>
          <w:sz w:val="20"/>
          <w:szCs w:val="20"/>
        </w:rPr>
        <w:t xml:space="preserve">Использованы материалы </w:t>
      </w:r>
      <w:r w:rsidR="002E47A1" w:rsidRPr="00E4447F">
        <w:rPr>
          <w:bCs/>
          <w:i/>
          <w:sz w:val="20"/>
          <w:szCs w:val="20"/>
        </w:rPr>
        <w:t>Википедии</w:t>
      </w:r>
      <w:r w:rsidR="002E47A1" w:rsidRPr="00E4447F">
        <w:rPr>
          <w:bCs/>
          <w:sz w:val="20"/>
          <w:szCs w:val="20"/>
        </w:rPr>
        <w:t>.</w:t>
      </w:r>
    </w:p>
    <w:p w:rsidR="00D95C6F" w:rsidRDefault="00D95C6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D95C6F" w:rsidRPr="00E4447F" w:rsidRDefault="00E4447F" w:rsidP="00E4447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lastRenderedPageBreak/>
        <w:t>Инструмент проверки</w:t>
      </w:r>
    </w:p>
    <w:p w:rsidR="00F27F80" w:rsidRPr="00E4447F" w:rsidRDefault="00F27F80" w:rsidP="00D95C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6"/>
        <w:tblW w:w="9570" w:type="dxa"/>
        <w:tblLook w:val="04A0"/>
      </w:tblPr>
      <w:tblGrid>
        <w:gridCol w:w="2943"/>
        <w:gridCol w:w="6627"/>
      </w:tblGrid>
      <w:tr w:rsidR="00D95C6F" w:rsidTr="00D95C6F">
        <w:tc>
          <w:tcPr>
            <w:tcW w:w="2943" w:type="dxa"/>
          </w:tcPr>
          <w:p w:rsidR="00D95C6F" w:rsidRPr="00D95C6F" w:rsidRDefault="00D95C6F" w:rsidP="00E4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6F">
              <w:rPr>
                <w:rFonts w:ascii="Times New Roman" w:hAnsi="Times New Roman" w:cs="Times New Roman"/>
                <w:sz w:val="24"/>
                <w:szCs w:val="24"/>
              </w:rPr>
              <w:t>Виды детского фольклора</w:t>
            </w:r>
          </w:p>
        </w:tc>
        <w:tc>
          <w:tcPr>
            <w:tcW w:w="6627" w:type="dxa"/>
          </w:tcPr>
          <w:p w:rsidR="00D95C6F" w:rsidRPr="00D95C6F" w:rsidRDefault="00D95C6F" w:rsidP="00E4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6F">
              <w:rPr>
                <w:rFonts w:ascii="Times New Roman" w:hAnsi="Times New Roman" w:cs="Times New Roman"/>
                <w:sz w:val="24"/>
                <w:szCs w:val="24"/>
              </w:rPr>
              <w:t>Жанры детского фольклора</w:t>
            </w:r>
          </w:p>
        </w:tc>
      </w:tr>
      <w:tr w:rsidR="00D95C6F" w:rsidTr="00D95C6F">
        <w:tc>
          <w:tcPr>
            <w:tcW w:w="2943" w:type="dxa"/>
          </w:tcPr>
          <w:p w:rsidR="00D95C6F" w:rsidRPr="00D95C6F" w:rsidRDefault="00E4447F" w:rsidP="00E44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Поэзия «пестования»</w:t>
            </w:r>
          </w:p>
        </w:tc>
        <w:tc>
          <w:tcPr>
            <w:tcW w:w="6627" w:type="dxa"/>
          </w:tcPr>
          <w:p w:rsidR="00D95C6F" w:rsidRPr="00D95C6F" w:rsidRDefault="00E4447F" w:rsidP="00E4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колыбельные,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95C6F" w:rsidRPr="00D95C6F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="00D95C6F" w:rsidRPr="00D95C6F">
              <w:rPr>
                <w:rFonts w:ascii="Times New Roman" w:hAnsi="Times New Roman" w:cs="Times New Roman"/>
                <w:sz w:val="24"/>
                <w:szCs w:val="24"/>
              </w:rPr>
              <w:t>, прибаутки</w:t>
            </w:r>
          </w:p>
        </w:tc>
      </w:tr>
      <w:tr w:rsidR="00D95C6F" w:rsidTr="00D95C6F">
        <w:tc>
          <w:tcPr>
            <w:tcW w:w="2943" w:type="dxa"/>
          </w:tcPr>
          <w:p w:rsidR="00D95C6F" w:rsidRPr="00D95C6F" w:rsidRDefault="00D95C6F" w:rsidP="00E44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6F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</w:t>
            </w:r>
          </w:p>
        </w:tc>
        <w:tc>
          <w:tcPr>
            <w:tcW w:w="6627" w:type="dxa"/>
          </w:tcPr>
          <w:p w:rsidR="00D95C6F" w:rsidRPr="00D95C6F" w:rsidRDefault="00E4447F" w:rsidP="00E4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95C6F" w:rsidRPr="00D95C6F">
              <w:rPr>
                <w:rFonts w:ascii="Times New Roman" w:hAnsi="Times New Roman" w:cs="Times New Roman"/>
                <w:sz w:val="24"/>
                <w:szCs w:val="24"/>
              </w:rPr>
              <w:t>приговорки</w:t>
            </w:r>
          </w:p>
        </w:tc>
      </w:tr>
      <w:tr w:rsidR="00D95C6F" w:rsidRPr="00F631D1" w:rsidTr="00D95C6F">
        <w:tc>
          <w:tcPr>
            <w:tcW w:w="2943" w:type="dxa"/>
          </w:tcPr>
          <w:p w:rsidR="00D95C6F" w:rsidRPr="00D95C6F" w:rsidRDefault="00D95C6F" w:rsidP="00E44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6F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</w:p>
        </w:tc>
        <w:tc>
          <w:tcPr>
            <w:tcW w:w="6627" w:type="dxa"/>
          </w:tcPr>
          <w:p w:rsidR="00D95C6F" w:rsidRPr="00D95C6F" w:rsidRDefault="00D95C6F" w:rsidP="00E44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6F">
              <w:rPr>
                <w:rFonts w:ascii="Times New Roman" w:hAnsi="Times New Roman" w:cs="Times New Roman"/>
                <w:sz w:val="24"/>
                <w:szCs w:val="24"/>
              </w:rPr>
              <w:t>игровые припевы и приговоры, считалки</w:t>
            </w:r>
          </w:p>
        </w:tc>
      </w:tr>
      <w:tr w:rsidR="00D95C6F" w:rsidTr="00D95C6F">
        <w:tc>
          <w:tcPr>
            <w:tcW w:w="2943" w:type="dxa"/>
          </w:tcPr>
          <w:p w:rsidR="00D95C6F" w:rsidRPr="00D95C6F" w:rsidRDefault="00D95C6F" w:rsidP="00E44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6F">
              <w:rPr>
                <w:rFonts w:ascii="Times New Roman" w:hAnsi="Times New Roman" w:cs="Times New Roman"/>
                <w:sz w:val="24"/>
                <w:szCs w:val="24"/>
              </w:rPr>
              <w:t>Дидактический</w:t>
            </w:r>
          </w:p>
        </w:tc>
        <w:tc>
          <w:tcPr>
            <w:tcW w:w="6627" w:type="dxa"/>
          </w:tcPr>
          <w:p w:rsidR="00D95C6F" w:rsidRPr="00D95C6F" w:rsidRDefault="00D95C6F" w:rsidP="00E44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6F">
              <w:rPr>
                <w:rFonts w:ascii="Times New Roman" w:hAnsi="Times New Roman" w:cs="Times New Roman"/>
                <w:sz w:val="24"/>
                <w:szCs w:val="24"/>
              </w:rPr>
              <w:t>скороговорки, загадки, пословицы, поговорки</w:t>
            </w:r>
          </w:p>
        </w:tc>
      </w:tr>
    </w:tbl>
    <w:p w:rsidR="00D95C6F" w:rsidRDefault="00D95C6F" w:rsidP="00D95C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95C6F" w:rsidRPr="00D95C6F" w:rsidRDefault="00D95C6F" w:rsidP="00D95C6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13"/>
        <w:tblW w:w="9606" w:type="dxa"/>
        <w:tblLook w:val="04A0"/>
      </w:tblPr>
      <w:tblGrid>
        <w:gridCol w:w="7905"/>
        <w:gridCol w:w="1701"/>
      </w:tblGrid>
      <w:tr w:rsidR="00D95C6F" w:rsidRPr="00D95C6F" w:rsidTr="00DF57FD">
        <w:tc>
          <w:tcPr>
            <w:tcW w:w="7905" w:type="dxa"/>
          </w:tcPr>
          <w:p w:rsidR="00D95C6F" w:rsidRPr="00D95C6F" w:rsidRDefault="00D95C6F" w:rsidP="00D95C6F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D95C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За каждую полностью и правильно заполненную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строку</w:t>
            </w:r>
          </w:p>
        </w:tc>
        <w:tc>
          <w:tcPr>
            <w:tcW w:w="1701" w:type="dxa"/>
          </w:tcPr>
          <w:p w:rsidR="00D95C6F" w:rsidRPr="00D95C6F" w:rsidRDefault="00D95C6F" w:rsidP="00D95C6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2</w:t>
            </w:r>
            <w:r w:rsidR="00F631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 </w:t>
            </w:r>
            <w:r w:rsidRPr="00D95C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балла</w:t>
            </w:r>
          </w:p>
        </w:tc>
      </w:tr>
      <w:tr w:rsidR="00D95C6F" w:rsidRPr="00D95C6F" w:rsidTr="00DF57FD">
        <w:tc>
          <w:tcPr>
            <w:tcW w:w="7905" w:type="dxa"/>
          </w:tcPr>
          <w:p w:rsidR="00D95C6F" w:rsidRPr="00D95C6F" w:rsidRDefault="00D95C6F" w:rsidP="00D95C6F">
            <w:pPr>
              <w:tabs>
                <w:tab w:val="left" w:pos="360"/>
              </w:tabs>
              <w:ind w:left="567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D95C6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 w:eastAsia="ru-RU" w:bidi="ar-SA"/>
              </w:rPr>
              <w:t xml:space="preserve">За каждую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 w:eastAsia="ru-RU" w:bidi="ar-SA"/>
              </w:rPr>
              <w:t>строку</w:t>
            </w:r>
            <w:r w:rsidRPr="00D95C6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 w:eastAsia="ru-RU" w:bidi="ar-SA"/>
              </w:rPr>
              <w:t xml:space="preserve">, заполненную с одной ошибкой или пропуском или с указанием одного избыточного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 w:eastAsia="ru-RU" w:bidi="ar-SA"/>
              </w:rPr>
              <w:t>жанра</w:t>
            </w:r>
          </w:p>
        </w:tc>
        <w:tc>
          <w:tcPr>
            <w:tcW w:w="1701" w:type="dxa"/>
          </w:tcPr>
          <w:p w:rsidR="00D95C6F" w:rsidRPr="00D95C6F" w:rsidRDefault="00D95C6F" w:rsidP="00D95C6F">
            <w:pPr>
              <w:tabs>
                <w:tab w:val="left" w:pos="360"/>
              </w:tabs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D95C6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 w:eastAsia="ru-RU" w:bidi="ar-SA"/>
              </w:rPr>
              <w:t>1 балл</w:t>
            </w:r>
          </w:p>
        </w:tc>
      </w:tr>
      <w:tr w:rsidR="00D95C6F" w:rsidRPr="00D95C6F" w:rsidTr="00DF57FD">
        <w:tc>
          <w:tcPr>
            <w:tcW w:w="7905" w:type="dxa"/>
          </w:tcPr>
          <w:p w:rsidR="00D95C6F" w:rsidRPr="00D95C6F" w:rsidRDefault="00D95C6F" w:rsidP="00D95C6F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 w:bidi="ar-SA"/>
              </w:rPr>
            </w:pPr>
            <w:r w:rsidRPr="00D95C6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 w:bidi="ar-SA"/>
              </w:rPr>
              <w:t>Максимальный балл</w:t>
            </w:r>
          </w:p>
        </w:tc>
        <w:tc>
          <w:tcPr>
            <w:tcW w:w="1701" w:type="dxa"/>
          </w:tcPr>
          <w:p w:rsidR="00D95C6F" w:rsidRPr="00D95C6F" w:rsidRDefault="00D95C6F" w:rsidP="00D95C6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 w:bidi="ar-SA"/>
              </w:rPr>
              <w:t>8</w:t>
            </w:r>
            <w:r w:rsidR="00F631D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 w:bidi="ar-SA"/>
              </w:rPr>
              <w:t xml:space="preserve"> </w:t>
            </w:r>
            <w:r w:rsidRPr="00D95C6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 w:bidi="ar-SA"/>
              </w:rPr>
              <w:t>баллов</w:t>
            </w:r>
          </w:p>
        </w:tc>
      </w:tr>
    </w:tbl>
    <w:p w:rsidR="00D95C6F" w:rsidRPr="00D95C6F" w:rsidRDefault="00D95C6F" w:rsidP="00E444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95C6F" w:rsidRPr="00D95C6F" w:rsidSect="00037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47D81"/>
    <w:multiLevelType w:val="hybridMultilevel"/>
    <w:tmpl w:val="0C823B26"/>
    <w:lvl w:ilvl="0" w:tplc="E36A0E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D0D33"/>
    <w:multiLevelType w:val="hybridMultilevel"/>
    <w:tmpl w:val="2918F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2E47A1"/>
    <w:rsid w:val="00003DE5"/>
    <w:rsid w:val="000372A3"/>
    <w:rsid w:val="002E47A1"/>
    <w:rsid w:val="00300B99"/>
    <w:rsid w:val="00305FD5"/>
    <w:rsid w:val="00324EE0"/>
    <w:rsid w:val="00352CB2"/>
    <w:rsid w:val="00386AEB"/>
    <w:rsid w:val="00400F54"/>
    <w:rsid w:val="00422C38"/>
    <w:rsid w:val="004A4203"/>
    <w:rsid w:val="004A47B0"/>
    <w:rsid w:val="004B33E4"/>
    <w:rsid w:val="00507E2F"/>
    <w:rsid w:val="005125EE"/>
    <w:rsid w:val="00546E2C"/>
    <w:rsid w:val="005A79FB"/>
    <w:rsid w:val="005B448E"/>
    <w:rsid w:val="006C6CA6"/>
    <w:rsid w:val="006E0D88"/>
    <w:rsid w:val="00735905"/>
    <w:rsid w:val="00737611"/>
    <w:rsid w:val="007C1405"/>
    <w:rsid w:val="007E7A21"/>
    <w:rsid w:val="00850294"/>
    <w:rsid w:val="00864A99"/>
    <w:rsid w:val="008D6848"/>
    <w:rsid w:val="008E24CB"/>
    <w:rsid w:val="008E2638"/>
    <w:rsid w:val="00913E60"/>
    <w:rsid w:val="0092677A"/>
    <w:rsid w:val="009B5901"/>
    <w:rsid w:val="00A055FB"/>
    <w:rsid w:val="00A12B9C"/>
    <w:rsid w:val="00A50049"/>
    <w:rsid w:val="00A51775"/>
    <w:rsid w:val="00A54ECC"/>
    <w:rsid w:val="00B10078"/>
    <w:rsid w:val="00B723AE"/>
    <w:rsid w:val="00B94FEE"/>
    <w:rsid w:val="00CD1F2E"/>
    <w:rsid w:val="00CE2E38"/>
    <w:rsid w:val="00D61775"/>
    <w:rsid w:val="00D95C6F"/>
    <w:rsid w:val="00DF5A80"/>
    <w:rsid w:val="00E32427"/>
    <w:rsid w:val="00E4447F"/>
    <w:rsid w:val="00E548C0"/>
    <w:rsid w:val="00E57041"/>
    <w:rsid w:val="00EB25C6"/>
    <w:rsid w:val="00F27F80"/>
    <w:rsid w:val="00F569FA"/>
    <w:rsid w:val="00F631D1"/>
    <w:rsid w:val="00FA3A8B"/>
    <w:rsid w:val="00FA6B78"/>
    <w:rsid w:val="00FB458B"/>
    <w:rsid w:val="00FB6B97"/>
    <w:rsid w:val="00FE23F3"/>
    <w:rsid w:val="00FF2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A1"/>
  </w:style>
  <w:style w:type="paragraph" w:styleId="1">
    <w:name w:val="heading 1"/>
    <w:basedOn w:val="a"/>
    <w:next w:val="a"/>
    <w:link w:val="10"/>
    <w:uiPriority w:val="9"/>
    <w:qFormat/>
    <w:rsid w:val="00A5177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5177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5177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5177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77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77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77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77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77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775"/>
    <w:rPr>
      <w:smallCaps/>
      <w:spacing w:val="5"/>
      <w:sz w:val="36"/>
      <w:szCs w:val="36"/>
    </w:rPr>
  </w:style>
  <w:style w:type="character" w:styleId="a3">
    <w:name w:val="Strong"/>
    <w:uiPriority w:val="22"/>
    <w:qFormat/>
    <w:rsid w:val="00A51775"/>
    <w:rPr>
      <w:b/>
      <w:bCs/>
    </w:rPr>
  </w:style>
  <w:style w:type="paragraph" w:styleId="a4">
    <w:name w:val="No Spacing"/>
    <w:basedOn w:val="a"/>
    <w:link w:val="a5"/>
    <w:uiPriority w:val="1"/>
    <w:qFormat/>
    <w:rsid w:val="00A5177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51775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51775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51775"/>
    <w:rPr>
      <w:b/>
      <w:bCs/>
      <w:spacing w:val="5"/>
      <w:sz w:val="24"/>
      <w:szCs w:val="24"/>
    </w:rPr>
  </w:style>
  <w:style w:type="paragraph" w:styleId="a6">
    <w:name w:val="List Paragraph"/>
    <w:basedOn w:val="a"/>
    <w:uiPriority w:val="34"/>
    <w:qFormat/>
    <w:rsid w:val="00A51775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A5177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5177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5177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5177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51775"/>
    <w:rPr>
      <w:b/>
      <w:bCs/>
      <w:i/>
      <w:iCs/>
      <w:color w:val="7F7F7F" w:themeColor="text1" w:themeTint="80"/>
      <w:sz w:val="18"/>
      <w:szCs w:val="18"/>
    </w:rPr>
  </w:style>
  <w:style w:type="paragraph" w:styleId="a7">
    <w:name w:val="caption"/>
    <w:basedOn w:val="a"/>
    <w:next w:val="a"/>
    <w:semiHidden/>
    <w:unhideWhenUsed/>
    <w:rsid w:val="00EB25C6"/>
    <w:rPr>
      <w:b/>
      <w:bCs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A5177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A51775"/>
    <w:rPr>
      <w:smallCaps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A51775"/>
    <w:rPr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A51775"/>
    <w:rPr>
      <w:i/>
      <w:iCs/>
      <w:smallCaps/>
      <w:spacing w:val="10"/>
      <w:sz w:val="28"/>
      <w:szCs w:val="28"/>
    </w:rPr>
  </w:style>
  <w:style w:type="character" w:styleId="ac">
    <w:name w:val="Emphasis"/>
    <w:uiPriority w:val="20"/>
    <w:qFormat/>
    <w:rsid w:val="00A51775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A5177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5177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5177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A51775"/>
    <w:rPr>
      <w:i/>
      <w:iCs/>
    </w:rPr>
  </w:style>
  <w:style w:type="character" w:styleId="af">
    <w:name w:val="Subtle Emphasis"/>
    <w:uiPriority w:val="19"/>
    <w:qFormat/>
    <w:rsid w:val="00A51775"/>
    <w:rPr>
      <w:i/>
      <w:iCs/>
    </w:rPr>
  </w:style>
  <w:style w:type="character" w:styleId="af0">
    <w:name w:val="Intense Emphasis"/>
    <w:uiPriority w:val="21"/>
    <w:qFormat/>
    <w:rsid w:val="00A51775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A51775"/>
    <w:rPr>
      <w:smallCaps/>
    </w:rPr>
  </w:style>
  <w:style w:type="character" w:styleId="af2">
    <w:name w:val="Intense Reference"/>
    <w:uiPriority w:val="32"/>
    <w:qFormat/>
    <w:rsid w:val="00A51775"/>
    <w:rPr>
      <w:b/>
      <w:bCs/>
      <w:smallCaps/>
    </w:rPr>
  </w:style>
  <w:style w:type="character" w:styleId="af3">
    <w:name w:val="Book Title"/>
    <w:basedOn w:val="a0"/>
    <w:uiPriority w:val="33"/>
    <w:qFormat/>
    <w:rsid w:val="00A51775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51775"/>
    <w:pPr>
      <w:outlineLvl w:val="9"/>
    </w:pPr>
  </w:style>
  <w:style w:type="character" w:customStyle="1" w:styleId="a5">
    <w:name w:val="Без интервала Знак"/>
    <w:basedOn w:val="a0"/>
    <w:link w:val="a4"/>
    <w:uiPriority w:val="1"/>
    <w:rsid w:val="00A51775"/>
  </w:style>
  <w:style w:type="paragraph" w:customStyle="1" w:styleId="11">
    <w:name w:val="Стиль1"/>
    <w:basedOn w:val="a"/>
    <w:link w:val="12"/>
    <w:qFormat/>
    <w:rsid w:val="00A51775"/>
    <w:pPr>
      <w:shd w:val="clear" w:color="auto" w:fill="FFFFFF"/>
      <w:spacing w:line="300" w:lineRule="atLeast"/>
      <w:ind w:left="150" w:right="150" w:firstLine="375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2">
    <w:name w:val="Стиль1 Знак"/>
    <w:basedOn w:val="a0"/>
    <w:link w:val="11"/>
    <w:rsid w:val="00A51775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paragraph" w:styleId="af5">
    <w:name w:val="Normal (Web)"/>
    <w:basedOn w:val="a"/>
    <w:uiPriority w:val="99"/>
    <w:rsid w:val="002E4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6">
    <w:name w:val="Table Grid"/>
    <w:basedOn w:val="a1"/>
    <w:uiPriority w:val="59"/>
    <w:rsid w:val="002E47A1"/>
    <w:pPr>
      <w:spacing w:after="0" w:line="240" w:lineRule="auto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semiHidden/>
    <w:unhideWhenUsed/>
    <w:rsid w:val="002E47A1"/>
    <w:rPr>
      <w:color w:val="0000FF"/>
      <w:u w:val="single"/>
    </w:rPr>
  </w:style>
  <w:style w:type="character" w:customStyle="1" w:styleId="zagol">
    <w:name w:val="zagol"/>
    <w:basedOn w:val="a0"/>
    <w:rsid w:val="00735905"/>
  </w:style>
  <w:style w:type="table" w:customStyle="1" w:styleId="13">
    <w:name w:val="Сетка таблицы1"/>
    <w:basedOn w:val="a1"/>
    <w:next w:val="af6"/>
    <w:uiPriority w:val="59"/>
    <w:rsid w:val="00D95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8%D0%B3%D1%80%D0%B0" TargetMode="External"/><Relationship Id="rId5" Type="http://schemas.openxmlformats.org/officeDocument/2006/relationships/hyperlink" Target="https://ru.wikipedia.org/wiki/%D0%A4%D0%BE%D0%BB%D1%8C%D0%BA%D0%BB%D0%BE%D1%8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2018-03-12T13:45:00Z</dcterms:created>
  <dcterms:modified xsi:type="dcterms:W3CDTF">2018-03-12T13:45:00Z</dcterms:modified>
</cp:coreProperties>
</file>