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A6" w:rsidRPr="00143A0F" w:rsidRDefault="004074A6" w:rsidP="0040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0F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143A0F">
        <w:rPr>
          <w:rFonts w:ascii="Times New Roman" w:hAnsi="Times New Roman" w:cs="Times New Roman"/>
          <w:sz w:val="24"/>
          <w:szCs w:val="24"/>
        </w:rPr>
        <w:t xml:space="preserve">: </w:t>
      </w:r>
      <w:r w:rsidR="00143A0F" w:rsidRPr="00143A0F">
        <w:rPr>
          <w:rFonts w:ascii="Times New Roman" w:hAnsi="Times New Roman" w:cs="Times New Roman"/>
          <w:sz w:val="24"/>
          <w:szCs w:val="24"/>
        </w:rPr>
        <w:tab/>
        <w:t xml:space="preserve">Т.Н. </w:t>
      </w:r>
      <w:r w:rsidRPr="00143A0F">
        <w:rPr>
          <w:rFonts w:ascii="Times New Roman" w:hAnsi="Times New Roman" w:cs="Times New Roman"/>
          <w:sz w:val="24"/>
          <w:szCs w:val="24"/>
        </w:rPr>
        <w:t>Богатова</w:t>
      </w:r>
    </w:p>
    <w:p w:rsidR="004074A6" w:rsidRPr="00143A0F" w:rsidRDefault="004074A6" w:rsidP="0040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0F">
        <w:rPr>
          <w:rFonts w:ascii="Times New Roman" w:hAnsi="Times New Roman" w:cs="Times New Roman"/>
          <w:i/>
          <w:sz w:val="24"/>
          <w:szCs w:val="24"/>
        </w:rPr>
        <w:t>Курс</w:t>
      </w:r>
      <w:r w:rsidRPr="00143A0F">
        <w:rPr>
          <w:rFonts w:ascii="Times New Roman" w:hAnsi="Times New Roman" w:cs="Times New Roman"/>
          <w:sz w:val="24"/>
          <w:szCs w:val="24"/>
        </w:rPr>
        <w:t>:</w:t>
      </w:r>
      <w:r w:rsidRPr="00143A0F">
        <w:rPr>
          <w:rFonts w:ascii="Times New Roman" w:hAnsi="Times New Roman" w:cs="Times New Roman"/>
          <w:sz w:val="24"/>
          <w:szCs w:val="24"/>
        </w:rPr>
        <w:tab/>
      </w:r>
      <w:r w:rsidRPr="00143A0F">
        <w:rPr>
          <w:rFonts w:ascii="Times New Roman" w:hAnsi="Times New Roman" w:cs="Times New Roman"/>
          <w:sz w:val="24"/>
          <w:szCs w:val="24"/>
        </w:rPr>
        <w:tab/>
      </w:r>
      <w:r w:rsidRPr="00143A0F">
        <w:rPr>
          <w:rFonts w:ascii="Times New Roman" w:hAnsi="Times New Roman" w:cs="Times New Roman"/>
          <w:sz w:val="24"/>
          <w:szCs w:val="24"/>
        </w:rPr>
        <w:tab/>
      </w:r>
      <w:r w:rsidRPr="00143A0F">
        <w:rPr>
          <w:rFonts w:ascii="Times New Roman" w:hAnsi="Times New Roman" w:cs="Times New Roman"/>
          <w:bCs/>
          <w:sz w:val="24"/>
          <w:szCs w:val="24"/>
        </w:rPr>
        <w:t>Орган</w:t>
      </w:r>
      <w:r w:rsidR="00143A0F" w:rsidRPr="00143A0F">
        <w:rPr>
          <w:rFonts w:ascii="Times New Roman" w:hAnsi="Times New Roman" w:cs="Times New Roman"/>
          <w:bCs/>
          <w:sz w:val="24"/>
          <w:szCs w:val="24"/>
        </w:rPr>
        <w:t>изация обслуживания посетителей</w:t>
      </w:r>
    </w:p>
    <w:p w:rsidR="004074A6" w:rsidRPr="004074A6" w:rsidRDefault="004074A6" w:rsidP="0040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0F">
        <w:rPr>
          <w:rFonts w:ascii="Times New Roman" w:hAnsi="Times New Roman" w:cs="Times New Roman"/>
          <w:i/>
          <w:sz w:val="24"/>
          <w:szCs w:val="24"/>
        </w:rPr>
        <w:t>Тема</w:t>
      </w:r>
      <w:r w:rsidRPr="00143A0F">
        <w:rPr>
          <w:rFonts w:ascii="Times New Roman" w:hAnsi="Times New Roman" w:cs="Times New Roman"/>
          <w:sz w:val="24"/>
          <w:szCs w:val="24"/>
        </w:rPr>
        <w:t xml:space="preserve">: </w:t>
      </w:r>
      <w:r w:rsidRPr="00143A0F">
        <w:rPr>
          <w:rFonts w:ascii="Times New Roman" w:hAnsi="Times New Roman" w:cs="Times New Roman"/>
          <w:sz w:val="24"/>
          <w:szCs w:val="24"/>
        </w:rPr>
        <w:tab/>
      </w:r>
      <w:r w:rsidRPr="00143A0F">
        <w:rPr>
          <w:rFonts w:ascii="Times New Roman" w:hAnsi="Times New Roman" w:cs="Times New Roman"/>
          <w:sz w:val="24"/>
          <w:szCs w:val="24"/>
        </w:rPr>
        <w:tab/>
      </w:r>
      <w:r w:rsidR="00143A0F" w:rsidRPr="00143A0F">
        <w:rPr>
          <w:rFonts w:ascii="Times New Roman" w:hAnsi="Times New Roman" w:cs="Times New Roman"/>
          <w:sz w:val="24"/>
          <w:szCs w:val="24"/>
        </w:rPr>
        <w:tab/>
      </w:r>
      <w:r w:rsidR="00485248">
        <w:rPr>
          <w:rFonts w:ascii="Times New Roman" w:hAnsi="Times New Roman" w:cs="Times New Roman"/>
          <w:sz w:val="24"/>
          <w:szCs w:val="24"/>
        </w:rPr>
        <w:t>Основные способы подачи блюд</w:t>
      </w:r>
      <w:bookmarkStart w:id="0" w:name="_GoBack"/>
      <w:bookmarkEnd w:id="0"/>
    </w:p>
    <w:p w:rsidR="004074A6" w:rsidRDefault="004074A6" w:rsidP="004074A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074A6" w:rsidRDefault="004074A6" w:rsidP="004074A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132D5" w:rsidRPr="004074A6" w:rsidRDefault="003132D5" w:rsidP="004074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4A6">
        <w:rPr>
          <w:rFonts w:ascii="Times New Roman" w:hAnsi="Times New Roman" w:cs="Times New Roman"/>
          <w:b/>
          <w:sz w:val="24"/>
          <w:szCs w:val="24"/>
        </w:rPr>
        <w:t>Внимательно изучите источник.</w:t>
      </w:r>
    </w:p>
    <w:p w:rsidR="003132D5" w:rsidRPr="004074A6" w:rsidRDefault="003132D5" w:rsidP="004074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4A6">
        <w:rPr>
          <w:rFonts w:ascii="Times New Roman" w:hAnsi="Times New Roman" w:cs="Times New Roman"/>
          <w:b/>
          <w:sz w:val="24"/>
          <w:szCs w:val="24"/>
        </w:rPr>
        <w:t>Заполните таблицу.</w:t>
      </w:r>
    </w:p>
    <w:p w:rsidR="00675349" w:rsidRPr="004074A6" w:rsidRDefault="00675349" w:rsidP="00407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2D5" w:rsidRDefault="003132D5" w:rsidP="00407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A6">
        <w:rPr>
          <w:rFonts w:ascii="Times New Roman" w:hAnsi="Times New Roman" w:cs="Times New Roman"/>
          <w:b/>
          <w:sz w:val="24"/>
          <w:szCs w:val="24"/>
        </w:rPr>
        <w:t xml:space="preserve">Подача холодной закуски </w:t>
      </w:r>
      <w:r w:rsidR="004F6A2C" w:rsidRPr="004074A6">
        <w:rPr>
          <w:rFonts w:ascii="Times New Roman" w:hAnsi="Times New Roman" w:cs="Times New Roman"/>
          <w:b/>
          <w:sz w:val="24"/>
          <w:szCs w:val="24"/>
        </w:rPr>
        <w:t>–</w:t>
      </w:r>
      <w:r w:rsidRPr="004074A6">
        <w:rPr>
          <w:rFonts w:ascii="Times New Roman" w:hAnsi="Times New Roman" w:cs="Times New Roman"/>
          <w:b/>
          <w:sz w:val="24"/>
          <w:szCs w:val="24"/>
        </w:rPr>
        <w:t xml:space="preserve"> икра</w:t>
      </w:r>
      <w:r w:rsidR="004F6A2C" w:rsidRPr="004074A6">
        <w:rPr>
          <w:rFonts w:ascii="Times New Roman" w:hAnsi="Times New Roman" w:cs="Times New Roman"/>
          <w:b/>
          <w:sz w:val="24"/>
          <w:szCs w:val="24"/>
        </w:rPr>
        <w:t xml:space="preserve"> зернистая</w:t>
      </w:r>
    </w:p>
    <w:p w:rsidR="004074A6" w:rsidRPr="004074A6" w:rsidRDefault="004074A6" w:rsidP="004074A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F7EE9" w:rsidRPr="004074A6" w:rsidTr="002F7EE9">
        <w:tc>
          <w:tcPr>
            <w:tcW w:w="2830" w:type="dxa"/>
            <w:vAlign w:val="center"/>
          </w:tcPr>
          <w:p w:rsidR="002F7EE9" w:rsidRPr="004074A6" w:rsidRDefault="002F7EE9" w:rsidP="004074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Вид подачи</w:t>
            </w:r>
          </w:p>
        </w:tc>
        <w:tc>
          <w:tcPr>
            <w:tcW w:w="6515" w:type="dxa"/>
            <w:vAlign w:val="center"/>
          </w:tcPr>
          <w:p w:rsidR="002F7EE9" w:rsidRPr="004074A6" w:rsidRDefault="002F7EE9" w:rsidP="004074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Особенность подачи</w:t>
            </w:r>
          </w:p>
        </w:tc>
      </w:tr>
      <w:tr w:rsidR="002F7EE9" w:rsidRPr="004074A6" w:rsidTr="002F7EE9">
        <w:tc>
          <w:tcPr>
            <w:tcW w:w="2830" w:type="dxa"/>
          </w:tcPr>
          <w:p w:rsidR="002F7EE9" w:rsidRPr="004074A6" w:rsidRDefault="002F7EE9" w:rsidP="004074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2F7EE9" w:rsidRPr="004074A6" w:rsidRDefault="002F7EE9" w:rsidP="004074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E9" w:rsidRPr="004074A6" w:rsidTr="002F7EE9">
        <w:tc>
          <w:tcPr>
            <w:tcW w:w="2830" w:type="dxa"/>
          </w:tcPr>
          <w:p w:rsidR="002F7EE9" w:rsidRPr="004074A6" w:rsidRDefault="002F7EE9" w:rsidP="004074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2F7EE9" w:rsidRPr="004074A6" w:rsidRDefault="002F7EE9" w:rsidP="004074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E9" w:rsidRPr="004074A6" w:rsidTr="002F7EE9">
        <w:tc>
          <w:tcPr>
            <w:tcW w:w="2830" w:type="dxa"/>
          </w:tcPr>
          <w:p w:rsidR="002F7EE9" w:rsidRPr="004074A6" w:rsidRDefault="002F7EE9" w:rsidP="004074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2F7EE9" w:rsidRPr="004074A6" w:rsidRDefault="002F7EE9" w:rsidP="004074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4A6" w:rsidRDefault="004074A6" w:rsidP="00407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E9" w:rsidRPr="004074A6" w:rsidRDefault="002F7EE9" w:rsidP="00407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A6">
        <w:rPr>
          <w:rFonts w:ascii="Times New Roman" w:hAnsi="Times New Roman" w:cs="Times New Roman"/>
          <w:b/>
          <w:sz w:val="24"/>
          <w:szCs w:val="24"/>
        </w:rPr>
        <w:t>Правила под</w:t>
      </w:r>
      <w:r w:rsidR="00332155" w:rsidRPr="004074A6">
        <w:rPr>
          <w:rFonts w:ascii="Times New Roman" w:hAnsi="Times New Roman" w:cs="Times New Roman"/>
          <w:b/>
          <w:sz w:val="24"/>
          <w:szCs w:val="24"/>
        </w:rPr>
        <w:t>ач</w:t>
      </w:r>
      <w:r w:rsidRPr="004074A6">
        <w:rPr>
          <w:rFonts w:ascii="Times New Roman" w:hAnsi="Times New Roman" w:cs="Times New Roman"/>
          <w:b/>
          <w:sz w:val="24"/>
          <w:szCs w:val="24"/>
        </w:rPr>
        <w:t>и холодных закусок</w:t>
      </w:r>
    </w:p>
    <w:p w:rsidR="002F7EE9" w:rsidRPr="004074A6" w:rsidRDefault="002F7EE9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6">
        <w:rPr>
          <w:rFonts w:ascii="Times New Roman" w:hAnsi="Times New Roman" w:cs="Times New Roman"/>
          <w:sz w:val="24"/>
          <w:szCs w:val="24"/>
        </w:rPr>
        <w:t xml:space="preserve">Холодные закуски подают в начале приема пищи. </w:t>
      </w:r>
      <w:r w:rsidR="00634DAD" w:rsidRPr="004074A6">
        <w:rPr>
          <w:rFonts w:ascii="Times New Roman" w:hAnsi="Times New Roman" w:cs="Times New Roman"/>
          <w:sz w:val="24"/>
          <w:szCs w:val="24"/>
        </w:rPr>
        <w:t>Температура их подачи не должна превышать 14</w:t>
      </w:r>
      <w:r w:rsidR="00634DAD" w:rsidRPr="004074A6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="00634DAD" w:rsidRPr="004074A6">
        <w:rPr>
          <w:rFonts w:ascii="Times New Roman" w:hAnsi="Times New Roman" w:cs="Times New Roman"/>
          <w:sz w:val="24"/>
          <w:szCs w:val="24"/>
        </w:rPr>
        <w:t xml:space="preserve">С. Некоторые закуски следует подавать с пищевым льдом, например, икру зернистую, масло. </w:t>
      </w:r>
    </w:p>
    <w:p w:rsidR="00634DAD" w:rsidRPr="004074A6" w:rsidRDefault="00634DAD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6">
        <w:rPr>
          <w:rFonts w:ascii="Times New Roman" w:hAnsi="Times New Roman" w:cs="Times New Roman"/>
          <w:sz w:val="24"/>
          <w:szCs w:val="24"/>
        </w:rPr>
        <w:t>Особой любовью и популярностью в ресторанах всего мира пользуется черная икра семейства осетровых рыб (белужья, севрюжья, осетровая). Эти рыбы водятся в Каспийском море, в озере Байкал, в больших реках Сибири и Китая.</w:t>
      </w:r>
    </w:p>
    <w:p w:rsidR="00634DAD" w:rsidRPr="004074A6" w:rsidRDefault="00634DAD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6">
        <w:rPr>
          <w:rFonts w:ascii="Times New Roman" w:hAnsi="Times New Roman" w:cs="Times New Roman"/>
          <w:sz w:val="24"/>
          <w:szCs w:val="24"/>
        </w:rPr>
        <w:t xml:space="preserve">Черная икра имеет цвет разных оттенков: от </w:t>
      </w:r>
      <w:proofErr w:type="gramStart"/>
      <w:r w:rsidRPr="004074A6">
        <w:rPr>
          <w:rFonts w:ascii="Times New Roman" w:hAnsi="Times New Roman" w:cs="Times New Roman"/>
          <w:sz w:val="24"/>
          <w:szCs w:val="24"/>
        </w:rPr>
        <w:t>серебристо-серого</w:t>
      </w:r>
      <w:proofErr w:type="gramEnd"/>
      <w:r w:rsidRPr="004074A6">
        <w:rPr>
          <w:rFonts w:ascii="Times New Roman" w:hAnsi="Times New Roman" w:cs="Times New Roman"/>
          <w:sz w:val="24"/>
          <w:szCs w:val="24"/>
        </w:rPr>
        <w:t xml:space="preserve"> до серовато-коричневого. Чем светлее икра, тем она более зрелая и более ценная по качеству. Белужья икра – наиболее крупная и самая ценная, менее крупная осетровая и самая маленькая с</w:t>
      </w:r>
      <w:r w:rsidRPr="004074A6">
        <w:rPr>
          <w:rFonts w:ascii="Times New Roman" w:hAnsi="Times New Roman" w:cs="Times New Roman"/>
          <w:sz w:val="24"/>
          <w:szCs w:val="24"/>
        </w:rPr>
        <w:t>е</w:t>
      </w:r>
      <w:r w:rsidRPr="004074A6">
        <w:rPr>
          <w:rFonts w:ascii="Times New Roman" w:hAnsi="Times New Roman" w:cs="Times New Roman"/>
          <w:sz w:val="24"/>
          <w:szCs w:val="24"/>
        </w:rPr>
        <w:t xml:space="preserve">врюжья икра. </w:t>
      </w:r>
      <w:r w:rsidR="00196910" w:rsidRPr="004074A6">
        <w:rPr>
          <w:rFonts w:ascii="Times New Roman" w:hAnsi="Times New Roman" w:cs="Times New Roman"/>
          <w:sz w:val="24"/>
          <w:szCs w:val="24"/>
        </w:rPr>
        <w:t>Различают икру зернистую и паюсную. Лучшая икра – зернистая, слегка бл</w:t>
      </w:r>
      <w:r w:rsidR="00196910" w:rsidRPr="004074A6">
        <w:rPr>
          <w:rFonts w:ascii="Times New Roman" w:hAnsi="Times New Roman" w:cs="Times New Roman"/>
          <w:sz w:val="24"/>
          <w:szCs w:val="24"/>
        </w:rPr>
        <w:t>е</w:t>
      </w:r>
      <w:r w:rsidR="00196910" w:rsidRPr="004074A6">
        <w:rPr>
          <w:rFonts w:ascii="Times New Roman" w:hAnsi="Times New Roman" w:cs="Times New Roman"/>
          <w:sz w:val="24"/>
          <w:szCs w:val="24"/>
        </w:rPr>
        <w:t>стящая, с одинаковыми по размеру икринками. Свежая икра имеет очень ограниченный срок хранения, поэтому икру солят.</w:t>
      </w:r>
    </w:p>
    <w:p w:rsidR="00196910" w:rsidRPr="004074A6" w:rsidRDefault="00196910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6">
        <w:rPr>
          <w:rFonts w:ascii="Times New Roman" w:hAnsi="Times New Roman" w:cs="Times New Roman"/>
          <w:sz w:val="24"/>
          <w:szCs w:val="24"/>
        </w:rPr>
        <w:t>Икра относится к самым дорогим угощениям. Она подается и как единственное блюдо (например, на дипломатических завтраках с шампанским, поздних ужинах), и как холодная закуска (например, на банкетах за столом и на фуршетах).</w:t>
      </w:r>
    </w:p>
    <w:p w:rsidR="00196910" w:rsidRPr="004074A6" w:rsidRDefault="00196910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6">
        <w:rPr>
          <w:rFonts w:ascii="Times New Roman" w:hAnsi="Times New Roman" w:cs="Times New Roman"/>
          <w:sz w:val="24"/>
          <w:szCs w:val="24"/>
        </w:rPr>
        <w:t>Икра может подаваться по-русски: вместе с мелко нарубленными вареными яйцами и зеленым луком к горячим блинам</w:t>
      </w:r>
      <w:r w:rsidR="00FF7C68" w:rsidRPr="004074A6">
        <w:rPr>
          <w:rFonts w:ascii="Times New Roman" w:hAnsi="Times New Roman" w:cs="Times New Roman"/>
          <w:sz w:val="24"/>
          <w:szCs w:val="24"/>
        </w:rPr>
        <w:t xml:space="preserve"> в качестве гарнира-наполнителя. </w:t>
      </w:r>
      <w:r w:rsidR="00154E85" w:rsidRPr="004074A6">
        <w:rPr>
          <w:rFonts w:ascii="Times New Roman" w:hAnsi="Times New Roman" w:cs="Times New Roman"/>
          <w:sz w:val="24"/>
          <w:szCs w:val="24"/>
        </w:rPr>
        <w:t>Едят в зависимости от величины порции или из закусочной тарелки закусочными приборами, или из мелкой стол</w:t>
      </w:r>
      <w:r w:rsidR="00154E85" w:rsidRPr="004074A6">
        <w:rPr>
          <w:rFonts w:ascii="Times New Roman" w:hAnsi="Times New Roman" w:cs="Times New Roman"/>
          <w:sz w:val="24"/>
          <w:szCs w:val="24"/>
        </w:rPr>
        <w:t>о</w:t>
      </w:r>
      <w:r w:rsidR="00154E85" w:rsidRPr="004074A6">
        <w:rPr>
          <w:rFonts w:ascii="Times New Roman" w:hAnsi="Times New Roman" w:cs="Times New Roman"/>
          <w:sz w:val="24"/>
          <w:szCs w:val="24"/>
        </w:rPr>
        <w:t>вой тарелки столовыми приборами.</w:t>
      </w:r>
    </w:p>
    <w:p w:rsidR="00154E85" w:rsidRPr="004074A6" w:rsidRDefault="00154E85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6">
        <w:rPr>
          <w:rFonts w:ascii="Times New Roman" w:hAnsi="Times New Roman" w:cs="Times New Roman"/>
          <w:sz w:val="24"/>
          <w:szCs w:val="24"/>
        </w:rPr>
        <w:t>Еще один вид подачи икры по-еврейски: икру подают с булкой, маслом, лимоном и зеленью. Едят такой бутерброд из закусочной тарелки закусочным ножом и закусочной ви</w:t>
      </w:r>
      <w:r w:rsidRPr="004074A6">
        <w:rPr>
          <w:rFonts w:ascii="Times New Roman" w:hAnsi="Times New Roman" w:cs="Times New Roman"/>
          <w:sz w:val="24"/>
          <w:szCs w:val="24"/>
        </w:rPr>
        <w:t>л</w:t>
      </w:r>
      <w:r w:rsidRPr="004074A6">
        <w:rPr>
          <w:rFonts w:ascii="Times New Roman" w:hAnsi="Times New Roman" w:cs="Times New Roman"/>
          <w:sz w:val="24"/>
          <w:szCs w:val="24"/>
        </w:rPr>
        <w:t>кой, а если бутерброд получился совсем маленький, то руками.</w:t>
      </w:r>
    </w:p>
    <w:p w:rsidR="00154E85" w:rsidRPr="004074A6" w:rsidRDefault="004D6D48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6">
        <w:rPr>
          <w:rFonts w:ascii="Times New Roman" w:hAnsi="Times New Roman" w:cs="Times New Roman"/>
          <w:sz w:val="24"/>
          <w:szCs w:val="24"/>
        </w:rPr>
        <w:t>Можно икру подать</w:t>
      </w:r>
      <w:r w:rsidR="00154E85" w:rsidRPr="004074A6">
        <w:rPr>
          <w:rFonts w:ascii="Times New Roman" w:hAnsi="Times New Roman" w:cs="Times New Roman"/>
          <w:sz w:val="24"/>
          <w:szCs w:val="24"/>
        </w:rPr>
        <w:t xml:space="preserve"> с картофелем, сваренным в кожуре, и сметаной. Едят так</w:t>
      </w:r>
      <w:r w:rsidRPr="004074A6">
        <w:rPr>
          <w:rFonts w:ascii="Times New Roman" w:hAnsi="Times New Roman" w:cs="Times New Roman"/>
          <w:sz w:val="24"/>
          <w:szCs w:val="24"/>
        </w:rPr>
        <w:t>ой ка</w:t>
      </w:r>
      <w:r w:rsidRPr="004074A6">
        <w:rPr>
          <w:rFonts w:ascii="Times New Roman" w:hAnsi="Times New Roman" w:cs="Times New Roman"/>
          <w:sz w:val="24"/>
          <w:szCs w:val="24"/>
        </w:rPr>
        <w:t>р</w:t>
      </w:r>
      <w:r w:rsidRPr="004074A6">
        <w:rPr>
          <w:rFonts w:ascii="Times New Roman" w:hAnsi="Times New Roman" w:cs="Times New Roman"/>
          <w:sz w:val="24"/>
          <w:szCs w:val="24"/>
        </w:rPr>
        <w:t>тофель маленькой ложечкой, а вид подачи называется по-польски.</w:t>
      </w:r>
    </w:p>
    <w:p w:rsidR="00154E85" w:rsidRPr="004074A6" w:rsidRDefault="00154E85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6">
        <w:rPr>
          <w:rFonts w:ascii="Times New Roman" w:hAnsi="Times New Roman" w:cs="Times New Roman"/>
          <w:sz w:val="24"/>
          <w:szCs w:val="24"/>
        </w:rPr>
        <w:t>Паюсная икра получается из мелкой севрюжьей икры путем соления и дальнейшего прессования. Паюсная икра подается на лотке, для раскладывания применяют маленькую лопатку или нож для икры.</w:t>
      </w:r>
    </w:p>
    <w:p w:rsidR="00154E85" w:rsidRPr="004074A6" w:rsidRDefault="00154E85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6">
        <w:rPr>
          <w:rFonts w:ascii="Times New Roman" w:hAnsi="Times New Roman" w:cs="Times New Roman"/>
          <w:sz w:val="24"/>
          <w:szCs w:val="24"/>
        </w:rPr>
        <w:t>Если икра является гордостью русской кухни, то аналогичным любимым деликатесом французской кухни являются устрицы.</w:t>
      </w:r>
    </w:p>
    <w:p w:rsidR="00154E85" w:rsidRPr="004074A6" w:rsidRDefault="00154E85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6">
        <w:rPr>
          <w:rFonts w:ascii="Times New Roman" w:hAnsi="Times New Roman" w:cs="Times New Roman"/>
          <w:sz w:val="24"/>
          <w:szCs w:val="24"/>
        </w:rPr>
        <w:t>Устрицы — беспозвоночные двустворчатые моллюски — отличаются приятным вк</w:t>
      </w:r>
      <w:r w:rsidRPr="004074A6">
        <w:rPr>
          <w:rFonts w:ascii="Times New Roman" w:hAnsi="Times New Roman" w:cs="Times New Roman"/>
          <w:sz w:val="24"/>
          <w:szCs w:val="24"/>
        </w:rPr>
        <w:t>у</w:t>
      </w:r>
      <w:r w:rsidRPr="004074A6">
        <w:rPr>
          <w:rFonts w:ascii="Times New Roman" w:hAnsi="Times New Roman" w:cs="Times New Roman"/>
          <w:sz w:val="24"/>
          <w:szCs w:val="24"/>
        </w:rPr>
        <w:t>сом и высокой пищевой ценностью. Устрицы обитают во всех умеренных и тропических м</w:t>
      </w:r>
      <w:r w:rsidRPr="004074A6">
        <w:rPr>
          <w:rFonts w:ascii="Times New Roman" w:hAnsi="Times New Roman" w:cs="Times New Roman"/>
          <w:sz w:val="24"/>
          <w:szCs w:val="24"/>
        </w:rPr>
        <w:t>о</w:t>
      </w:r>
      <w:r w:rsidRPr="004074A6">
        <w:rPr>
          <w:rFonts w:ascii="Times New Roman" w:hAnsi="Times New Roman" w:cs="Times New Roman"/>
          <w:sz w:val="24"/>
          <w:szCs w:val="24"/>
        </w:rPr>
        <w:t>рях, где и вылавливаются.</w:t>
      </w:r>
    </w:p>
    <w:p w:rsidR="00154E85" w:rsidRPr="004074A6" w:rsidRDefault="00154E85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6">
        <w:rPr>
          <w:rFonts w:ascii="Times New Roman" w:hAnsi="Times New Roman" w:cs="Times New Roman"/>
          <w:sz w:val="24"/>
          <w:szCs w:val="24"/>
        </w:rPr>
        <w:t>Устрицы подают как закуску, но также и в виде самостоятельного блюда. Устрицы едят свежими (живыми), запеченными, приготовленными в различных соусах и т.д. На одн</w:t>
      </w:r>
      <w:r w:rsidRPr="004074A6">
        <w:rPr>
          <w:rFonts w:ascii="Times New Roman" w:hAnsi="Times New Roman" w:cs="Times New Roman"/>
          <w:sz w:val="24"/>
          <w:szCs w:val="24"/>
        </w:rPr>
        <w:t>о</w:t>
      </w:r>
      <w:r w:rsidRPr="004074A6">
        <w:rPr>
          <w:rFonts w:ascii="Times New Roman" w:hAnsi="Times New Roman" w:cs="Times New Roman"/>
          <w:sz w:val="24"/>
          <w:szCs w:val="24"/>
        </w:rPr>
        <w:t>го гостя обычно подают полдюжины или дюжину устриц. Свежие устрицы подаются на сп</w:t>
      </w:r>
      <w:r w:rsidRPr="004074A6">
        <w:rPr>
          <w:rFonts w:ascii="Times New Roman" w:hAnsi="Times New Roman" w:cs="Times New Roman"/>
          <w:sz w:val="24"/>
          <w:szCs w:val="24"/>
        </w:rPr>
        <w:t>е</w:t>
      </w:r>
      <w:r w:rsidRPr="004074A6">
        <w:rPr>
          <w:rFonts w:ascii="Times New Roman" w:hAnsi="Times New Roman" w:cs="Times New Roman"/>
          <w:sz w:val="24"/>
          <w:szCs w:val="24"/>
        </w:rPr>
        <w:lastRenderedPageBreak/>
        <w:t xml:space="preserve">циальном устричном подносе со льдом на подставке. В качестве гарнира отдельно подаются лимоны в виде кубиков, кусочков, ломтиков. Устрицу берут левой рукой, выжимают на нее лимон, затем в правую руку берут устричную вилку, </w:t>
      </w:r>
      <w:proofErr w:type="gramStart"/>
      <w:r w:rsidRPr="004074A6">
        <w:rPr>
          <w:rFonts w:ascii="Times New Roman" w:hAnsi="Times New Roman" w:cs="Times New Roman"/>
          <w:sz w:val="24"/>
          <w:szCs w:val="24"/>
        </w:rPr>
        <w:t>отделяют вилкой устрицу от раковины и подносят</w:t>
      </w:r>
      <w:proofErr w:type="gramEnd"/>
      <w:r w:rsidRPr="004074A6">
        <w:rPr>
          <w:rFonts w:ascii="Times New Roman" w:hAnsi="Times New Roman" w:cs="Times New Roman"/>
          <w:sz w:val="24"/>
          <w:szCs w:val="24"/>
        </w:rPr>
        <w:t xml:space="preserve"> ко рту. После чего можно ополоснуть пальцы в воде, поданной в специальной миске.</w:t>
      </w:r>
    </w:p>
    <w:p w:rsidR="00154E85" w:rsidRPr="004074A6" w:rsidRDefault="00BB2C91" w:rsidP="004074A6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4074A6">
        <w:rPr>
          <w:rFonts w:ascii="Times New Roman" w:hAnsi="Times New Roman" w:cs="Times New Roman"/>
          <w:i/>
          <w:sz w:val="20"/>
          <w:szCs w:val="20"/>
        </w:rPr>
        <w:t>Использованный источник:</w:t>
      </w:r>
      <w:r w:rsidRPr="004074A6">
        <w:rPr>
          <w:rFonts w:ascii="Times New Roman" w:hAnsi="Times New Roman" w:cs="Times New Roman"/>
          <w:sz w:val="20"/>
          <w:szCs w:val="20"/>
        </w:rPr>
        <w:t xml:space="preserve"> М.И. </w:t>
      </w:r>
      <w:proofErr w:type="spellStart"/>
      <w:r w:rsidRPr="004074A6">
        <w:rPr>
          <w:rFonts w:ascii="Times New Roman" w:hAnsi="Times New Roman" w:cs="Times New Roman"/>
          <w:sz w:val="20"/>
          <w:szCs w:val="20"/>
        </w:rPr>
        <w:t>Белошапка</w:t>
      </w:r>
      <w:proofErr w:type="spellEnd"/>
      <w:r w:rsidRPr="004074A6">
        <w:rPr>
          <w:rFonts w:ascii="Times New Roman" w:hAnsi="Times New Roman" w:cs="Times New Roman"/>
          <w:sz w:val="20"/>
          <w:szCs w:val="20"/>
        </w:rPr>
        <w:t xml:space="preserve"> Технология рест</w:t>
      </w:r>
      <w:r w:rsidRPr="004074A6">
        <w:rPr>
          <w:rFonts w:ascii="Times New Roman" w:hAnsi="Times New Roman" w:cs="Times New Roman"/>
          <w:sz w:val="20"/>
          <w:szCs w:val="20"/>
        </w:rPr>
        <w:t>о</w:t>
      </w:r>
      <w:r w:rsidRPr="004074A6">
        <w:rPr>
          <w:rFonts w:ascii="Times New Roman" w:hAnsi="Times New Roman" w:cs="Times New Roman"/>
          <w:sz w:val="20"/>
          <w:szCs w:val="20"/>
        </w:rPr>
        <w:t xml:space="preserve">ранного обслуживания, Москва, </w:t>
      </w:r>
      <w:r w:rsidRPr="004074A6">
        <w:rPr>
          <w:rFonts w:ascii="Times New Roman" w:hAnsi="Times New Roman" w:cs="Times New Roman"/>
          <w:sz w:val="20"/>
          <w:szCs w:val="20"/>
          <w:lang w:val="en-US"/>
        </w:rPr>
        <w:t>AKADEMA</w:t>
      </w:r>
      <w:r w:rsidRPr="004074A6">
        <w:rPr>
          <w:rFonts w:ascii="Times New Roman" w:hAnsi="Times New Roman" w:cs="Times New Roman"/>
          <w:sz w:val="20"/>
          <w:szCs w:val="20"/>
        </w:rPr>
        <w:t>, 2004</w:t>
      </w:r>
      <w:r w:rsidR="004C6D17" w:rsidRPr="004074A6">
        <w:rPr>
          <w:rFonts w:ascii="Times New Roman" w:hAnsi="Times New Roman" w:cs="Times New Roman"/>
          <w:sz w:val="20"/>
          <w:szCs w:val="20"/>
        </w:rPr>
        <w:t>.</w:t>
      </w:r>
    </w:p>
    <w:p w:rsidR="004074A6" w:rsidRDefault="004074A6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4E85" w:rsidRPr="004074A6" w:rsidRDefault="00154E85" w:rsidP="0053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74A6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154E85" w:rsidRPr="004074A6" w:rsidRDefault="00154E85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54E85" w:rsidRPr="004074A6" w:rsidTr="004074A6">
        <w:tc>
          <w:tcPr>
            <w:tcW w:w="2830" w:type="dxa"/>
            <w:vAlign w:val="center"/>
          </w:tcPr>
          <w:p w:rsidR="00154E85" w:rsidRPr="004074A6" w:rsidRDefault="00154E85" w:rsidP="0040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Вид подачи</w:t>
            </w:r>
          </w:p>
        </w:tc>
        <w:tc>
          <w:tcPr>
            <w:tcW w:w="6515" w:type="dxa"/>
            <w:vAlign w:val="center"/>
          </w:tcPr>
          <w:p w:rsidR="00154E85" w:rsidRPr="004074A6" w:rsidRDefault="00154E85" w:rsidP="0040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Особенность подачи</w:t>
            </w:r>
          </w:p>
        </w:tc>
      </w:tr>
      <w:tr w:rsidR="00154E85" w:rsidRPr="004074A6" w:rsidTr="004074A6">
        <w:tc>
          <w:tcPr>
            <w:tcW w:w="2830" w:type="dxa"/>
          </w:tcPr>
          <w:p w:rsidR="00154E85" w:rsidRPr="004074A6" w:rsidRDefault="00154E85" w:rsidP="0040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По-русски</w:t>
            </w:r>
          </w:p>
        </w:tc>
        <w:tc>
          <w:tcPr>
            <w:tcW w:w="6515" w:type="dxa"/>
          </w:tcPr>
          <w:p w:rsidR="00154E85" w:rsidRPr="004074A6" w:rsidRDefault="00154E85" w:rsidP="0040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Икру подают вместе с мелко нарубленными вареными яйц</w:t>
            </w: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ми и зеленым луком к горячим блинам в качестве гарнира-наполнителя</w:t>
            </w:r>
          </w:p>
        </w:tc>
      </w:tr>
      <w:tr w:rsidR="00154E85" w:rsidRPr="004074A6" w:rsidTr="004074A6">
        <w:tc>
          <w:tcPr>
            <w:tcW w:w="2830" w:type="dxa"/>
          </w:tcPr>
          <w:p w:rsidR="00154E85" w:rsidRPr="004074A6" w:rsidRDefault="00154E85" w:rsidP="0040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По-еврейски</w:t>
            </w:r>
          </w:p>
        </w:tc>
        <w:tc>
          <w:tcPr>
            <w:tcW w:w="6515" w:type="dxa"/>
          </w:tcPr>
          <w:p w:rsidR="00154E85" w:rsidRPr="004074A6" w:rsidRDefault="005B4DEC" w:rsidP="0040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Икру подают с булкой, маслом, лимоном и зеленью</w:t>
            </w:r>
          </w:p>
        </w:tc>
      </w:tr>
      <w:tr w:rsidR="00154E85" w:rsidRPr="004074A6" w:rsidTr="004074A6">
        <w:tc>
          <w:tcPr>
            <w:tcW w:w="2830" w:type="dxa"/>
          </w:tcPr>
          <w:p w:rsidR="00154E85" w:rsidRPr="004074A6" w:rsidRDefault="00154E85" w:rsidP="0040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По-польски</w:t>
            </w:r>
          </w:p>
        </w:tc>
        <w:tc>
          <w:tcPr>
            <w:tcW w:w="6515" w:type="dxa"/>
          </w:tcPr>
          <w:p w:rsidR="00154E85" w:rsidRPr="004074A6" w:rsidRDefault="005B4DEC" w:rsidP="0040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Икру подают с картофелем,</w:t>
            </w:r>
            <w:r w:rsidR="004F6A2C" w:rsidRPr="004074A6">
              <w:rPr>
                <w:rFonts w:ascii="Times New Roman" w:hAnsi="Times New Roman" w:cs="Times New Roman"/>
                <w:sz w:val="24"/>
                <w:szCs w:val="24"/>
              </w:rPr>
              <w:t xml:space="preserve"> сваренным в кожуре, и сметаной</w:t>
            </w:r>
          </w:p>
        </w:tc>
      </w:tr>
    </w:tbl>
    <w:p w:rsidR="00154E85" w:rsidRDefault="00154E85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74A6" w:rsidRPr="004074A6" w:rsidRDefault="004074A6" w:rsidP="004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37"/>
      </w:tblGrid>
      <w:tr w:rsidR="004D6D48" w:rsidRPr="004074A6" w:rsidTr="00EA13FB">
        <w:tc>
          <w:tcPr>
            <w:tcW w:w="7508" w:type="dxa"/>
          </w:tcPr>
          <w:p w:rsidR="004D6D48" w:rsidRPr="004074A6" w:rsidRDefault="004D6D48" w:rsidP="00EA1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верно заполненную ячейку (порядок строк </w:t>
            </w:r>
            <w:r w:rsidR="00546346" w:rsidRPr="004074A6">
              <w:rPr>
                <w:rFonts w:ascii="Times New Roman" w:hAnsi="Times New Roman" w:cs="Times New Roman"/>
                <w:sz w:val="24"/>
                <w:szCs w:val="24"/>
              </w:rPr>
              <w:t>произвольный)</w:t>
            </w:r>
          </w:p>
        </w:tc>
        <w:tc>
          <w:tcPr>
            <w:tcW w:w="1837" w:type="dxa"/>
          </w:tcPr>
          <w:p w:rsidR="004D6D48" w:rsidRPr="004074A6" w:rsidRDefault="00546346" w:rsidP="00EA13FB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D6D48" w:rsidRPr="004074A6" w:rsidTr="00EA13FB">
        <w:tc>
          <w:tcPr>
            <w:tcW w:w="7508" w:type="dxa"/>
          </w:tcPr>
          <w:p w:rsidR="004D6D48" w:rsidRPr="004074A6" w:rsidRDefault="00546346" w:rsidP="00EA13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37" w:type="dxa"/>
          </w:tcPr>
          <w:p w:rsidR="004D6D48" w:rsidRPr="004074A6" w:rsidRDefault="00546346" w:rsidP="00EA13FB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4D6D48" w:rsidRPr="004074A6" w:rsidRDefault="004D6D48" w:rsidP="00EA1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6D48" w:rsidRPr="004074A6" w:rsidSect="004074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9E" w:rsidRDefault="0041629E" w:rsidP="002F7EE9">
      <w:pPr>
        <w:spacing w:after="0" w:line="240" w:lineRule="auto"/>
      </w:pPr>
      <w:r>
        <w:separator/>
      </w:r>
    </w:p>
  </w:endnote>
  <w:endnote w:type="continuationSeparator" w:id="0">
    <w:p w:rsidR="0041629E" w:rsidRDefault="0041629E" w:rsidP="002F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9E" w:rsidRDefault="0041629E" w:rsidP="002F7EE9">
      <w:pPr>
        <w:spacing w:after="0" w:line="240" w:lineRule="auto"/>
      </w:pPr>
      <w:r>
        <w:separator/>
      </w:r>
    </w:p>
  </w:footnote>
  <w:footnote w:type="continuationSeparator" w:id="0">
    <w:p w:rsidR="0041629E" w:rsidRDefault="0041629E" w:rsidP="002F7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A6"/>
    <w:rsid w:val="00143A0F"/>
    <w:rsid w:val="00154E85"/>
    <w:rsid w:val="0018217A"/>
    <w:rsid w:val="00196910"/>
    <w:rsid w:val="00197ED4"/>
    <w:rsid w:val="002F7EE9"/>
    <w:rsid w:val="003132D5"/>
    <w:rsid w:val="00332155"/>
    <w:rsid w:val="00373A41"/>
    <w:rsid w:val="004074A6"/>
    <w:rsid w:val="0041629E"/>
    <w:rsid w:val="0047672C"/>
    <w:rsid w:val="00485248"/>
    <w:rsid w:val="004C6D17"/>
    <w:rsid w:val="004D6D48"/>
    <w:rsid w:val="004F6A2C"/>
    <w:rsid w:val="005359E5"/>
    <w:rsid w:val="00546346"/>
    <w:rsid w:val="005B2EA6"/>
    <w:rsid w:val="005B4DEC"/>
    <w:rsid w:val="00634DAD"/>
    <w:rsid w:val="00665190"/>
    <w:rsid w:val="00675349"/>
    <w:rsid w:val="00880ACE"/>
    <w:rsid w:val="009C07BE"/>
    <w:rsid w:val="00A51518"/>
    <w:rsid w:val="00B40762"/>
    <w:rsid w:val="00BB2C91"/>
    <w:rsid w:val="00C040D5"/>
    <w:rsid w:val="00C730AB"/>
    <w:rsid w:val="00C8773E"/>
    <w:rsid w:val="00CD3C44"/>
    <w:rsid w:val="00E27DB0"/>
    <w:rsid w:val="00EA13FB"/>
    <w:rsid w:val="00FD52DE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EE9"/>
  </w:style>
  <w:style w:type="paragraph" w:styleId="a5">
    <w:name w:val="footer"/>
    <w:basedOn w:val="a"/>
    <w:link w:val="a6"/>
    <w:uiPriority w:val="99"/>
    <w:unhideWhenUsed/>
    <w:rsid w:val="002F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EE9"/>
  </w:style>
  <w:style w:type="table" w:styleId="a7">
    <w:name w:val="Table Grid"/>
    <w:basedOn w:val="a1"/>
    <w:uiPriority w:val="39"/>
    <w:rsid w:val="002F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DECB-EAB1-4783-A14E-2DDA4C56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Богатова</dc:creator>
  <cp:keywords/>
  <dc:description/>
  <cp:lastModifiedBy>Лена</cp:lastModifiedBy>
  <cp:revision>17</cp:revision>
  <dcterms:created xsi:type="dcterms:W3CDTF">2016-03-04T17:54:00Z</dcterms:created>
  <dcterms:modified xsi:type="dcterms:W3CDTF">2016-04-01T09:42:00Z</dcterms:modified>
</cp:coreProperties>
</file>