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2" w:rsidRPr="00733814" w:rsidRDefault="00733814" w:rsidP="00733814">
      <w:r w:rsidRPr="00733814">
        <w:rPr>
          <w:i/>
        </w:rPr>
        <w:t>Разработчик</w:t>
      </w:r>
      <w:r w:rsidR="00E84CA2" w:rsidRPr="00733814">
        <w:rPr>
          <w:i/>
        </w:rPr>
        <w:t>:</w:t>
      </w:r>
      <w:r w:rsidR="00E84CA2" w:rsidRPr="00733814">
        <w:t xml:space="preserve"> </w:t>
      </w:r>
      <w:r>
        <w:tab/>
        <w:t>О.М. Лопатина</w:t>
      </w:r>
    </w:p>
    <w:p w:rsidR="00E84CA2" w:rsidRPr="00733814" w:rsidRDefault="00733814" w:rsidP="00733814">
      <w:r w:rsidRPr="00733814">
        <w:rPr>
          <w:i/>
        </w:rPr>
        <w:t>Курс</w:t>
      </w:r>
      <w:r w:rsidR="00E84CA2" w:rsidRPr="00733814">
        <w:rPr>
          <w:i/>
        </w:rPr>
        <w:t>:</w:t>
      </w:r>
      <w:r w:rsidR="00E84CA2" w:rsidRPr="00733814">
        <w:t xml:space="preserve"> </w:t>
      </w:r>
      <w:r>
        <w:tab/>
      </w:r>
      <w:r>
        <w:tab/>
      </w:r>
      <w:r>
        <w:tab/>
      </w:r>
      <w:r w:rsidR="00E84CA2" w:rsidRPr="00733814">
        <w:t>Русский язык и литература</w:t>
      </w:r>
    </w:p>
    <w:p w:rsidR="00AD2911" w:rsidRPr="00733814" w:rsidRDefault="004144AE" w:rsidP="00733814">
      <w:r w:rsidRPr="00733814">
        <w:rPr>
          <w:i/>
        </w:rPr>
        <w:t>Тема:</w:t>
      </w:r>
      <w:r w:rsidRPr="00733814">
        <w:t xml:space="preserve"> </w:t>
      </w:r>
      <w:r w:rsidR="00733814">
        <w:tab/>
      </w:r>
      <w:r w:rsidR="00733814">
        <w:tab/>
      </w:r>
      <w:r w:rsidR="00733814">
        <w:tab/>
      </w:r>
      <w:r w:rsidR="00AD2911" w:rsidRPr="00733814">
        <w:rPr>
          <w:rStyle w:val="30"/>
          <w:b w:val="0"/>
          <w:sz w:val="24"/>
          <w:szCs w:val="24"/>
        </w:rPr>
        <w:t>Культура делового общения</w:t>
      </w:r>
    </w:p>
    <w:p w:rsidR="00AD2911" w:rsidRPr="00733814" w:rsidRDefault="00AD2911" w:rsidP="00733814"/>
    <w:p w:rsidR="002E62EC" w:rsidRPr="00733814" w:rsidRDefault="002E62EC" w:rsidP="00733814"/>
    <w:p w:rsidR="002E62EC" w:rsidRPr="00733814" w:rsidRDefault="002E62EC" w:rsidP="00733814">
      <w:pPr>
        <w:ind w:firstLine="709"/>
      </w:pPr>
      <w:r w:rsidRPr="00733814">
        <w:t>Внимательно изучите источник.</w:t>
      </w:r>
    </w:p>
    <w:p w:rsidR="002E62EC" w:rsidRPr="00733814" w:rsidRDefault="00573D52" w:rsidP="00733814">
      <w:pPr>
        <w:ind w:firstLine="709"/>
        <w:rPr>
          <w:b/>
        </w:rPr>
      </w:pPr>
      <w:r w:rsidRPr="00733814">
        <w:rPr>
          <w:b/>
        </w:rPr>
        <w:t>Запишите виды делового общения, которыми следует пользоваться</w:t>
      </w:r>
      <w:r w:rsidR="002E62EC" w:rsidRPr="00733814">
        <w:rPr>
          <w:b/>
        </w:rPr>
        <w:t xml:space="preserve"> </w:t>
      </w:r>
      <w:r w:rsidRPr="00733814">
        <w:rPr>
          <w:b/>
        </w:rPr>
        <w:t>в зависим</w:t>
      </w:r>
      <w:r w:rsidRPr="00733814">
        <w:rPr>
          <w:b/>
        </w:rPr>
        <w:t>о</w:t>
      </w:r>
      <w:r w:rsidRPr="00733814">
        <w:rPr>
          <w:b/>
        </w:rPr>
        <w:t>сти от поставленной задачи коммуникации или сложившейся коммуникативной ситу</w:t>
      </w:r>
      <w:r w:rsidRPr="00733814">
        <w:rPr>
          <w:b/>
        </w:rPr>
        <w:t>а</w:t>
      </w:r>
      <w:r w:rsidRPr="00733814">
        <w:rPr>
          <w:b/>
        </w:rPr>
        <w:t>ции, и цель использования каждого из них.</w:t>
      </w:r>
    </w:p>
    <w:p w:rsidR="002E62EC" w:rsidRPr="00733814" w:rsidRDefault="002E62EC" w:rsidP="007338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3D52" w:rsidRPr="00733814" w:rsidTr="00FD39FE">
        <w:tc>
          <w:tcPr>
            <w:tcW w:w="4785" w:type="dxa"/>
            <w:shd w:val="clear" w:color="auto" w:fill="auto"/>
            <w:vAlign w:val="center"/>
          </w:tcPr>
          <w:p w:rsidR="00573D52" w:rsidRPr="00733814" w:rsidRDefault="00573D52" w:rsidP="00FD39FE">
            <w:pPr>
              <w:jc w:val="center"/>
            </w:pPr>
            <w:r w:rsidRPr="00733814">
              <w:t>Вид деловой коммуникации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73D52" w:rsidRPr="00733814" w:rsidRDefault="00573D52" w:rsidP="00FD39FE">
            <w:pPr>
              <w:jc w:val="center"/>
            </w:pPr>
            <w:r w:rsidRPr="00733814">
              <w:t xml:space="preserve">Цель, которую </w:t>
            </w:r>
            <w:proofErr w:type="gramStart"/>
            <w:r w:rsidRPr="00733814">
              <w:t xml:space="preserve">позволяет достичь </w:t>
            </w:r>
            <w:r w:rsidR="00733814">
              <w:br/>
            </w:r>
            <w:r w:rsidRPr="00733814">
              <w:t>вид</w:t>
            </w:r>
            <w:proofErr w:type="gramEnd"/>
            <w:r w:rsidRPr="00733814">
              <w:t xml:space="preserve"> ко</w:t>
            </w:r>
            <w:r w:rsidRPr="00733814">
              <w:t>м</w:t>
            </w:r>
            <w:r w:rsidRPr="00733814">
              <w:t>муникации</w:t>
            </w:r>
          </w:p>
        </w:tc>
      </w:tr>
      <w:tr w:rsidR="00573D52" w:rsidRPr="00733814" w:rsidTr="00FD39FE">
        <w:trPr>
          <w:trHeight w:hRule="exact" w:val="1134"/>
        </w:trPr>
        <w:tc>
          <w:tcPr>
            <w:tcW w:w="4785" w:type="dxa"/>
            <w:shd w:val="clear" w:color="auto" w:fill="auto"/>
          </w:tcPr>
          <w:p w:rsidR="00573D52" w:rsidRPr="00733814" w:rsidRDefault="00573D52" w:rsidP="00733814"/>
        </w:tc>
        <w:tc>
          <w:tcPr>
            <w:tcW w:w="4786" w:type="dxa"/>
            <w:shd w:val="clear" w:color="auto" w:fill="auto"/>
          </w:tcPr>
          <w:p w:rsidR="00573D52" w:rsidRPr="00733814" w:rsidRDefault="00573D52" w:rsidP="00733814"/>
        </w:tc>
      </w:tr>
      <w:tr w:rsidR="00573D52" w:rsidRPr="00733814" w:rsidTr="00FD39FE">
        <w:trPr>
          <w:trHeight w:hRule="exact" w:val="1134"/>
        </w:trPr>
        <w:tc>
          <w:tcPr>
            <w:tcW w:w="4785" w:type="dxa"/>
            <w:shd w:val="clear" w:color="auto" w:fill="auto"/>
          </w:tcPr>
          <w:p w:rsidR="00573D52" w:rsidRPr="00733814" w:rsidRDefault="00573D52" w:rsidP="00733814"/>
        </w:tc>
        <w:tc>
          <w:tcPr>
            <w:tcW w:w="4786" w:type="dxa"/>
            <w:shd w:val="clear" w:color="auto" w:fill="auto"/>
          </w:tcPr>
          <w:p w:rsidR="00573D52" w:rsidRPr="00733814" w:rsidRDefault="00573D52" w:rsidP="00733814"/>
        </w:tc>
      </w:tr>
      <w:tr w:rsidR="00573D52" w:rsidRPr="00733814" w:rsidTr="00FD39FE">
        <w:trPr>
          <w:trHeight w:hRule="exact" w:val="1134"/>
        </w:trPr>
        <w:tc>
          <w:tcPr>
            <w:tcW w:w="4785" w:type="dxa"/>
            <w:shd w:val="clear" w:color="auto" w:fill="auto"/>
          </w:tcPr>
          <w:p w:rsidR="00573D52" w:rsidRPr="00733814" w:rsidRDefault="00573D52" w:rsidP="00733814"/>
        </w:tc>
        <w:tc>
          <w:tcPr>
            <w:tcW w:w="4786" w:type="dxa"/>
            <w:shd w:val="clear" w:color="auto" w:fill="auto"/>
          </w:tcPr>
          <w:p w:rsidR="00573D52" w:rsidRPr="00733814" w:rsidRDefault="00573D52" w:rsidP="00733814"/>
        </w:tc>
      </w:tr>
    </w:tbl>
    <w:p w:rsidR="00573D52" w:rsidRPr="00733814" w:rsidRDefault="00573D52" w:rsidP="00733814">
      <w:bookmarkStart w:id="0" w:name="_GoBack"/>
      <w:bookmarkEnd w:id="0"/>
    </w:p>
    <w:p w:rsidR="002E62EC" w:rsidRPr="00733814" w:rsidRDefault="002E62EC" w:rsidP="0073381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733814">
        <w:rPr>
          <w:sz w:val="24"/>
          <w:szCs w:val="24"/>
        </w:rPr>
        <w:t>Культура делового общения</w:t>
      </w:r>
    </w:p>
    <w:p w:rsidR="002E62EC" w:rsidRPr="00733814" w:rsidRDefault="002E62EC" w:rsidP="00733814">
      <w:pPr>
        <w:pStyle w:val="a3"/>
        <w:spacing w:before="0" w:beforeAutospacing="0" w:after="0" w:afterAutospacing="0"/>
        <w:ind w:firstLine="709"/>
        <w:jc w:val="both"/>
      </w:pPr>
      <w:r w:rsidRPr="00733814">
        <w:t xml:space="preserve">Общение </w:t>
      </w:r>
      <w:r w:rsidR="00733814">
        <w:t>-</w:t>
      </w:r>
      <w:r w:rsidRPr="00733814">
        <w:t xml:space="preserve"> это процесс, при котором </w:t>
      </w:r>
      <w:proofErr w:type="gramStart"/>
      <w:r w:rsidRPr="00733814">
        <w:t>устанавливаются и развиваются</w:t>
      </w:r>
      <w:proofErr w:type="gramEnd"/>
      <w:r w:rsidRPr="00733814">
        <w:t xml:space="preserve"> контакты между его участниками. Общение бывает двух видов </w:t>
      </w:r>
      <w:r w:rsidR="00733814">
        <w:t>-</w:t>
      </w:r>
      <w:r w:rsidRPr="00733814">
        <w:t xml:space="preserve"> повседневное бытовое и официальное дел</w:t>
      </w:r>
      <w:r w:rsidRPr="00733814">
        <w:t>о</w:t>
      </w:r>
      <w:r w:rsidRPr="00733814">
        <w:t xml:space="preserve">вое общение. И, конечно же, каждому из них присуща своя культура. </w:t>
      </w:r>
    </w:p>
    <w:p w:rsidR="002E62EC" w:rsidRPr="00733814" w:rsidRDefault="002E62EC" w:rsidP="00733814">
      <w:pPr>
        <w:pStyle w:val="a3"/>
        <w:spacing w:before="0" w:beforeAutospacing="0" w:after="0" w:afterAutospacing="0"/>
        <w:ind w:firstLine="709"/>
        <w:jc w:val="both"/>
      </w:pPr>
      <w:r w:rsidRPr="00733814">
        <w:t>Бытовым называют общение, связанное с нашей жизнью, с обиходом, ежедневными делами. Деловое же общение подстраивается под определённые потребности делового х</w:t>
      </w:r>
      <w:r w:rsidRPr="00733814">
        <w:t>а</w:t>
      </w:r>
      <w:r w:rsidRPr="00733814">
        <w:t>рактера, например обсуждение рабочих моментов, ведение переговоров и т.д.</w:t>
      </w:r>
    </w:p>
    <w:p w:rsidR="002E62EC" w:rsidRPr="00733814" w:rsidRDefault="002E62EC" w:rsidP="00733814">
      <w:pPr>
        <w:pStyle w:val="a3"/>
        <w:spacing w:before="0" w:beforeAutospacing="0" w:after="0" w:afterAutospacing="0"/>
        <w:ind w:firstLine="709"/>
        <w:jc w:val="both"/>
      </w:pPr>
      <w:r w:rsidRPr="00733814">
        <w:t>Культура делового общения в первую очередь начинается с внешнего вида. Соотве</w:t>
      </w:r>
      <w:r w:rsidRPr="00733814">
        <w:t>т</w:t>
      </w:r>
      <w:r w:rsidRPr="00733814">
        <w:t xml:space="preserve">ствие деловой одежды и аксессуаров ситуации </w:t>
      </w:r>
      <w:r w:rsidR="00733814">
        <w:t>-</w:t>
      </w:r>
      <w:r w:rsidRPr="00733814">
        <w:t xml:space="preserve"> это, своего рода, ваша визитная карточка. Впечатление от внешнего вида делового человека формируется на основании мелочей: к</w:t>
      </w:r>
      <w:r w:rsidRPr="00733814">
        <w:t>о</w:t>
      </w:r>
      <w:r w:rsidRPr="00733814">
        <w:t>стюма, аксессуаров, манеры поведения, грамотности речи, умения поддерживать разговор. Любая неподходящая деталь с головой выдаёт неподготовленного человека, характеризуя его как непрофессионала.</w:t>
      </w:r>
    </w:p>
    <w:p w:rsidR="002E62EC" w:rsidRPr="00733814" w:rsidRDefault="002E62EC" w:rsidP="00733814">
      <w:pPr>
        <w:pStyle w:val="a3"/>
        <w:spacing w:before="0" w:beforeAutospacing="0" w:after="0" w:afterAutospacing="0"/>
        <w:ind w:firstLine="709"/>
        <w:jc w:val="both"/>
      </w:pPr>
      <w:r w:rsidRPr="00733814">
        <w:t xml:space="preserve">Коммуникативная культура делового общения </w:t>
      </w:r>
      <w:r w:rsidR="00733814">
        <w:t>-</w:t>
      </w:r>
      <w:r w:rsidRPr="00733814">
        <w:t xml:space="preserve"> это не только особая форма повед</w:t>
      </w:r>
      <w:r w:rsidRPr="00733814">
        <w:t>е</w:t>
      </w:r>
      <w:r w:rsidRPr="00733814">
        <w:t>ния, с</w:t>
      </w:r>
      <w:r w:rsidRPr="00733814">
        <w:t>о</w:t>
      </w:r>
      <w:r w:rsidRPr="00733814">
        <w:t>ответствующая ситуации, но и система, заключающая в себе речевую, логическую, неве</w:t>
      </w:r>
      <w:r w:rsidRPr="00733814">
        <w:t>р</w:t>
      </w:r>
      <w:r w:rsidRPr="00733814">
        <w:t xml:space="preserve">бальную, психологическую составляющие. </w:t>
      </w:r>
    </w:p>
    <w:p w:rsidR="002E62EC" w:rsidRPr="00733814" w:rsidRDefault="002E62EC" w:rsidP="00733814">
      <w:pPr>
        <w:pStyle w:val="a3"/>
        <w:spacing w:before="0" w:beforeAutospacing="0" w:after="0" w:afterAutospacing="0"/>
        <w:ind w:firstLine="709"/>
        <w:jc w:val="both"/>
      </w:pPr>
      <w:r w:rsidRPr="00733814">
        <w:t>Существует насколько видов корпоративной культуры делового общения:</w:t>
      </w:r>
    </w:p>
    <w:p w:rsidR="00283FDE" w:rsidRPr="00733814" w:rsidRDefault="00283FDE" w:rsidP="00733814">
      <w:pPr>
        <w:pStyle w:val="a3"/>
        <w:spacing w:before="0" w:beforeAutospacing="0" w:after="0" w:afterAutospacing="0"/>
        <w:ind w:firstLine="709"/>
        <w:jc w:val="both"/>
      </w:pPr>
      <w:r w:rsidRPr="00733814">
        <w:t xml:space="preserve">Распространенным видом делового общения является </w:t>
      </w:r>
      <w:proofErr w:type="gramStart"/>
      <w:r w:rsidRPr="00733814">
        <w:t>информационный</w:t>
      </w:r>
      <w:proofErr w:type="gramEnd"/>
      <w:r w:rsidRPr="00733814">
        <w:t xml:space="preserve">. От такого общения ожидается рациональный обмен информацией, </w:t>
      </w:r>
      <w:r w:rsidR="00573D52" w:rsidRPr="00733814">
        <w:t>мнениями</w:t>
      </w:r>
      <w:r w:rsidRPr="00733814">
        <w:t xml:space="preserve">, идеями. В большинстве случаев деловое общение при помощи средств связи относится именно к </w:t>
      </w:r>
      <w:proofErr w:type="gramStart"/>
      <w:r w:rsidRPr="00733814">
        <w:t>информационному</w:t>
      </w:r>
      <w:proofErr w:type="gramEnd"/>
      <w:r w:rsidRPr="00733814">
        <w:t>. Принятая культура делового общения по телефону подразумевает психологически споко</w:t>
      </w:r>
      <w:r w:rsidRPr="00733814">
        <w:t>й</w:t>
      </w:r>
      <w:r w:rsidRPr="00733814">
        <w:t>ный разговор с акцентом на ключевых моментах. При этом следует помнить, передача и</w:t>
      </w:r>
      <w:r w:rsidRPr="00733814">
        <w:t>н</w:t>
      </w:r>
      <w:r w:rsidRPr="00733814">
        <w:t>формации по телефону на девяносто процентов менее эффективна, чем разговор «вживую».</w:t>
      </w:r>
    </w:p>
    <w:p w:rsidR="00283FDE" w:rsidRPr="00733814" w:rsidRDefault="00283FDE" w:rsidP="00733814">
      <w:pPr>
        <w:pStyle w:val="a3"/>
        <w:spacing w:before="0" w:beforeAutospacing="0" w:after="0" w:afterAutospacing="0"/>
        <w:ind w:firstLine="709"/>
        <w:jc w:val="both"/>
      </w:pPr>
      <w:r w:rsidRPr="00733814">
        <w:t xml:space="preserve">Своего рода противоположностью информационного общения является </w:t>
      </w:r>
      <w:proofErr w:type="gramStart"/>
      <w:r w:rsidRPr="00733814">
        <w:t>конфронтац</w:t>
      </w:r>
      <w:r w:rsidRPr="00733814">
        <w:t>и</w:t>
      </w:r>
      <w:r w:rsidRPr="00733814">
        <w:t>онное</w:t>
      </w:r>
      <w:proofErr w:type="gramEnd"/>
      <w:r w:rsidRPr="00733814">
        <w:t>. Несмотря на название этого вида делового общения, в ряде случаев он крайне нео</w:t>
      </w:r>
      <w:r w:rsidRPr="00733814">
        <w:t>б</w:t>
      </w:r>
      <w:r w:rsidRPr="00733814">
        <w:t>ходим. Встречаются достаточно инертные, пассивные аудитории, или же не в меру искушё</w:t>
      </w:r>
      <w:r w:rsidRPr="00733814">
        <w:t>н</w:t>
      </w:r>
      <w:r w:rsidRPr="00733814">
        <w:t xml:space="preserve">ные слушатели, которых ничем не удивить. Тогда конфронтационный способ коммуникации </w:t>
      </w:r>
      <w:r w:rsidRPr="00733814">
        <w:lastRenderedPageBreak/>
        <w:t>используется для активизации их внимания. Конфронтационный способ коммуникации пр</w:t>
      </w:r>
      <w:r w:rsidRPr="00733814">
        <w:t>о</w:t>
      </w:r>
      <w:r w:rsidRPr="00733814">
        <w:t>воциру</w:t>
      </w:r>
      <w:r w:rsidR="00573D52" w:rsidRPr="00733814">
        <w:t>ет</w:t>
      </w:r>
      <w:r w:rsidRPr="00733814">
        <w:t xml:space="preserve"> у людей желание возражать, не соглашаться</w:t>
      </w:r>
      <w:r w:rsidR="00573D52" w:rsidRPr="00733814">
        <w:t>.</w:t>
      </w:r>
      <w:r w:rsidRPr="00733814">
        <w:t xml:space="preserve"> При этом этикет делового общения должен быть полностью соблюден. Помните, втягивая в обсуждение проблемы, подталкивая к дискуссии, вы не можете переходить некоторые границы. Так, нельзя позволить себе ли</w:t>
      </w:r>
      <w:r w:rsidRPr="00733814">
        <w:t>ч</w:t>
      </w:r>
      <w:r w:rsidRPr="00733814">
        <w:t>ных оскорблений в адрес собеседника по поводу его внешнего вида, способностей, умстве</w:t>
      </w:r>
      <w:r w:rsidRPr="00733814">
        <w:t>н</w:t>
      </w:r>
      <w:r w:rsidRPr="00733814">
        <w:t>ных или физических, его вероисповедания, его пола или возраста, состояния здоровья, его финансового положения. То же самое касается близких, друзей и родственников вашего с</w:t>
      </w:r>
      <w:r w:rsidRPr="00733814">
        <w:t>о</w:t>
      </w:r>
      <w:r w:rsidRPr="00733814">
        <w:t xml:space="preserve">беседника. Иначе, вместо конфронтационного общения вы </w:t>
      </w:r>
      <w:proofErr w:type="gramStart"/>
      <w:r w:rsidRPr="00733814">
        <w:t>получите элементарную ссору и навсегда потеряете</w:t>
      </w:r>
      <w:proofErr w:type="gramEnd"/>
      <w:r w:rsidRPr="00733814">
        <w:t xml:space="preserve"> как результаты общения, так и самого собеседника или аудиторию.</w:t>
      </w:r>
    </w:p>
    <w:p w:rsidR="002E62EC" w:rsidRPr="00733814" w:rsidRDefault="002E62EC" w:rsidP="00733814">
      <w:pPr>
        <w:ind w:firstLine="709"/>
        <w:jc w:val="both"/>
      </w:pPr>
      <w:r w:rsidRPr="00733814">
        <w:rPr>
          <w:bCs/>
        </w:rPr>
        <w:t xml:space="preserve">Исследователи </w:t>
      </w:r>
      <w:r w:rsidR="00283FDE" w:rsidRPr="00733814">
        <w:rPr>
          <w:bCs/>
        </w:rPr>
        <w:t xml:space="preserve">также </w:t>
      </w:r>
      <w:r w:rsidRPr="00733814">
        <w:rPr>
          <w:bCs/>
        </w:rPr>
        <w:t xml:space="preserve">выделяют способ коммуникации, названный «менторский» </w:t>
      </w:r>
      <w:r w:rsidR="00733814">
        <w:rPr>
          <w:bCs/>
        </w:rPr>
        <w:t>-</w:t>
      </w:r>
      <w:r w:rsidRPr="00733814">
        <w:t xml:space="preserve"> это коммуникация в назидательном ключе, как правило, поучительный монолог.</w:t>
      </w:r>
      <w:r w:rsidR="00283FDE" w:rsidRPr="00733814">
        <w:t xml:space="preserve"> Этика и делов</w:t>
      </w:r>
      <w:r w:rsidR="00283FDE" w:rsidRPr="00733814">
        <w:t>о</w:t>
      </w:r>
      <w:r w:rsidR="00283FDE" w:rsidRPr="00733814">
        <w:t>го общения призывает исключить поучающее общение в беседе ли, на совещании или на п</w:t>
      </w:r>
      <w:r w:rsidR="00283FDE" w:rsidRPr="00733814">
        <w:t>е</w:t>
      </w:r>
      <w:r w:rsidR="00283FDE" w:rsidRPr="00733814">
        <w:t>реговорах. Следует избавиться от любой формы демонстрации своего превосходства над людьми: интеллектуального, социального, возрастного. А менторское общение как раз явл</w:t>
      </w:r>
      <w:r w:rsidR="00283FDE" w:rsidRPr="00733814">
        <w:t>я</w:t>
      </w:r>
      <w:r w:rsidR="00283FDE" w:rsidRPr="00733814">
        <w:t>ется такой демонстрацией. Также нельзя игнорировать реакции людей. В итоге результат от такого общения останется нулевым.</w:t>
      </w:r>
    </w:p>
    <w:p w:rsidR="00573D52" w:rsidRPr="00733814" w:rsidRDefault="00573D52" w:rsidP="00733814">
      <w:pPr>
        <w:pStyle w:val="a3"/>
        <w:spacing w:before="0" w:beforeAutospacing="0" w:after="0" w:afterAutospacing="0"/>
        <w:ind w:firstLine="709"/>
        <w:jc w:val="both"/>
      </w:pPr>
      <w:r w:rsidRPr="00733814">
        <w:t>Мотивационное общение</w:t>
      </w:r>
      <w:r w:rsidR="00733814">
        <w:t>,</w:t>
      </w:r>
      <w:r w:rsidRPr="00733814">
        <w:t xml:space="preserve"> в отличие от </w:t>
      </w:r>
      <w:proofErr w:type="gramStart"/>
      <w:r w:rsidRPr="00733814">
        <w:t>менторского</w:t>
      </w:r>
      <w:proofErr w:type="gramEnd"/>
      <w:r w:rsidRPr="00733814">
        <w:t>, показатель высокой культуры личности. Психологические исследования говорят о том, что гораздо эффективнее использ</w:t>
      </w:r>
      <w:r w:rsidRPr="00733814">
        <w:t>о</w:t>
      </w:r>
      <w:r w:rsidRPr="00733814">
        <w:t xml:space="preserve">вать мотивационный вид культуры делового общения </w:t>
      </w:r>
      <w:proofErr w:type="gramStart"/>
      <w:r w:rsidRPr="00733814">
        <w:t>вместо</w:t>
      </w:r>
      <w:proofErr w:type="gramEnd"/>
      <w:r w:rsidRPr="00733814">
        <w:t xml:space="preserve"> поучающего. Мотивационное о</w:t>
      </w:r>
      <w:r w:rsidRPr="00733814">
        <w:t>б</w:t>
      </w:r>
      <w:r w:rsidRPr="00733814">
        <w:t>щение преследует цель «поднять боевой дух» собеседника, вселить в человека веру в свои силы, качества и возможности. Коммуникация, в процессе которой люди получают увере</w:t>
      </w:r>
      <w:r w:rsidRPr="00733814">
        <w:t>н</w:t>
      </w:r>
      <w:r w:rsidRPr="00733814">
        <w:t>ность в своих силах, положительный</w:t>
      </w:r>
      <w:r w:rsidR="00733814">
        <w:t xml:space="preserve"> заряд, даёт лучшие результаты.</w:t>
      </w:r>
    </w:p>
    <w:p w:rsidR="002E62EC" w:rsidRPr="00733814" w:rsidRDefault="002E62EC" w:rsidP="00733814">
      <w:pPr>
        <w:pStyle w:val="a3"/>
        <w:spacing w:before="0" w:beforeAutospacing="0" w:after="0" w:afterAutospacing="0"/>
        <w:ind w:firstLine="709"/>
        <w:jc w:val="both"/>
      </w:pPr>
      <w:r w:rsidRPr="00733814">
        <w:t>Помните, только соблюдая правила коммуникативной культуры, принятой в деловом общении, вы можете рассчитывать на положительные результаты в сфере вашей деятельн</w:t>
      </w:r>
      <w:r w:rsidRPr="00733814">
        <w:t>о</w:t>
      </w:r>
      <w:r w:rsidRPr="00733814">
        <w:t>сти.</w:t>
      </w:r>
    </w:p>
    <w:p w:rsidR="002E62EC" w:rsidRPr="00733814" w:rsidRDefault="00733814" w:rsidP="00733814">
      <w:pPr>
        <w:shd w:val="clear" w:color="auto" w:fill="FFFFFF"/>
        <w:ind w:left="4395"/>
        <w:jc w:val="both"/>
        <w:rPr>
          <w:color w:val="000000"/>
          <w:sz w:val="20"/>
          <w:szCs w:val="20"/>
        </w:rPr>
      </w:pPr>
      <w:r w:rsidRPr="00733814">
        <w:rPr>
          <w:i/>
          <w:color w:val="000000"/>
          <w:sz w:val="20"/>
          <w:szCs w:val="20"/>
        </w:rPr>
        <w:t>Использованный источник</w:t>
      </w:r>
      <w:r w:rsidR="002E62EC" w:rsidRPr="00733814">
        <w:rPr>
          <w:color w:val="000000"/>
          <w:sz w:val="20"/>
          <w:szCs w:val="20"/>
        </w:rPr>
        <w:t xml:space="preserve">: </w:t>
      </w:r>
      <w:hyperlink r:id="rId6" w:anchor="ixzz45abC8eBZ" w:history="1">
        <w:r w:rsidR="002E62EC" w:rsidRPr="00733814">
          <w:rPr>
            <w:rStyle w:val="a4"/>
            <w:color w:val="003399"/>
            <w:sz w:val="20"/>
            <w:szCs w:val="20"/>
          </w:rPr>
          <w:t>http://kak-bog.ru/kultura-delovogo-obshcheniya#ixzz45abC8eBZ</w:t>
        </w:r>
      </w:hyperlink>
    </w:p>
    <w:p w:rsidR="002E62EC" w:rsidRDefault="002E62EC" w:rsidP="00733814"/>
    <w:p w:rsidR="00733814" w:rsidRPr="0079656E" w:rsidRDefault="00733814" w:rsidP="00733814">
      <w:pPr>
        <w:rPr>
          <w:u w:val="single"/>
        </w:rPr>
      </w:pPr>
      <w:r w:rsidRPr="0079656E">
        <w:rPr>
          <w:u w:val="single"/>
        </w:rPr>
        <w:t>Инструмент проверки</w:t>
      </w:r>
    </w:p>
    <w:p w:rsidR="00733814" w:rsidRPr="00733814" w:rsidRDefault="00733814" w:rsidP="007338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573D52" w:rsidRPr="00733814" w:rsidTr="00FD39FE">
        <w:tc>
          <w:tcPr>
            <w:tcW w:w="3794" w:type="dxa"/>
            <w:shd w:val="clear" w:color="auto" w:fill="auto"/>
          </w:tcPr>
          <w:p w:rsidR="00573D52" w:rsidRPr="00733814" w:rsidRDefault="00573D52" w:rsidP="00FD39FE">
            <w:pPr>
              <w:jc w:val="center"/>
            </w:pPr>
            <w:r w:rsidRPr="00733814">
              <w:t>Вид деловой коммуникации</w:t>
            </w:r>
          </w:p>
        </w:tc>
        <w:tc>
          <w:tcPr>
            <w:tcW w:w="5953" w:type="dxa"/>
            <w:shd w:val="clear" w:color="auto" w:fill="auto"/>
          </w:tcPr>
          <w:p w:rsidR="00573D52" w:rsidRPr="00733814" w:rsidRDefault="00573D52" w:rsidP="00FD39FE">
            <w:pPr>
              <w:jc w:val="center"/>
            </w:pPr>
            <w:r w:rsidRPr="00733814">
              <w:t xml:space="preserve">Цель, которую </w:t>
            </w:r>
            <w:proofErr w:type="gramStart"/>
            <w:r w:rsidRPr="00733814">
              <w:t>позволяет достичь вид</w:t>
            </w:r>
            <w:proofErr w:type="gramEnd"/>
            <w:r w:rsidRPr="00733814">
              <w:t xml:space="preserve"> коммуникации</w:t>
            </w:r>
          </w:p>
        </w:tc>
      </w:tr>
      <w:tr w:rsidR="00573D52" w:rsidRPr="00733814" w:rsidTr="00FD39FE">
        <w:tc>
          <w:tcPr>
            <w:tcW w:w="3794" w:type="dxa"/>
            <w:shd w:val="clear" w:color="auto" w:fill="auto"/>
          </w:tcPr>
          <w:p w:rsidR="00573D52" w:rsidRPr="00733814" w:rsidRDefault="00573D52" w:rsidP="00733814">
            <w:r w:rsidRPr="00733814">
              <w:t>Информационное общение</w:t>
            </w:r>
          </w:p>
        </w:tc>
        <w:tc>
          <w:tcPr>
            <w:tcW w:w="5953" w:type="dxa"/>
            <w:shd w:val="clear" w:color="auto" w:fill="auto"/>
          </w:tcPr>
          <w:p w:rsidR="00573D52" w:rsidRPr="00733814" w:rsidRDefault="00573D52" w:rsidP="00733814">
            <w:r w:rsidRPr="00733814">
              <w:t>Обменяться (</w:t>
            </w:r>
            <w:proofErr w:type="gramStart"/>
            <w:r w:rsidRPr="00733814">
              <w:t>получить и передать</w:t>
            </w:r>
            <w:proofErr w:type="gramEnd"/>
            <w:r w:rsidRPr="00733814">
              <w:t xml:space="preserve"> собеседнику) и</w:t>
            </w:r>
            <w:r w:rsidRPr="00733814">
              <w:t>н</w:t>
            </w:r>
            <w:r w:rsidRPr="00733814">
              <w:t>формацией, мнениями, идеями</w:t>
            </w:r>
          </w:p>
        </w:tc>
      </w:tr>
      <w:tr w:rsidR="00573D52" w:rsidRPr="00733814" w:rsidTr="00FD39FE">
        <w:tc>
          <w:tcPr>
            <w:tcW w:w="3794" w:type="dxa"/>
            <w:shd w:val="clear" w:color="auto" w:fill="auto"/>
          </w:tcPr>
          <w:p w:rsidR="00573D52" w:rsidRPr="00733814" w:rsidRDefault="00573D52" w:rsidP="00733814">
            <w:r w:rsidRPr="00733814">
              <w:t>Мотивационное общение</w:t>
            </w:r>
          </w:p>
        </w:tc>
        <w:tc>
          <w:tcPr>
            <w:tcW w:w="5953" w:type="dxa"/>
            <w:shd w:val="clear" w:color="auto" w:fill="auto"/>
          </w:tcPr>
          <w:p w:rsidR="00573D52" w:rsidRPr="00733814" w:rsidRDefault="00573D52" w:rsidP="00733814">
            <w:r w:rsidRPr="00733814">
              <w:t>Вселить в человека веру в свои силы, качества, во</w:t>
            </w:r>
            <w:r w:rsidRPr="00733814">
              <w:t>з</w:t>
            </w:r>
            <w:r w:rsidRPr="00733814">
              <w:t>можности \ в себя</w:t>
            </w:r>
          </w:p>
        </w:tc>
      </w:tr>
      <w:tr w:rsidR="00573D52" w:rsidRPr="00733814" w:rsidTr="00FD39FE">
        <w:tc>
          <w:tcPr>
            <w:tcW w:w="3794" w:type="dxa"/>
            <w:shd w:val="clear" w:color="auto" w:fill="auto"/>
          </w:tcPr>
          <w:p w:rsidR="00573D52" w:rsidRPr="00733814" w:rsidRDefault="00573D52" w:rsidP="00733814">
            <w:r w:rsidRPr="00733814">
              <w:t>Конфронтационное общение</w:t>
            </w:r>
          </w:p>
        </w:tc>
        <w:tc>
          <w:tcPr>
            <w:tcW w:w="5953" w:type="dxa"/>
            <w:shd w:val="clear" w:color="auto" w:fill="auto"/>
          </w:tcPr>
          <w:p w:rsidR="00573D52" w:rsidRPr="00733814" w:rsidRDefault="00573D52" w:rsidP="00733814">
            <w:r w:rsidRPr="00733814">
              <w:t>Привлечь внимание аудитории \ активизировать вн</w:t>
            </w:r>
            <w:r w:rsidRPr="00733814">
              <w:t>и</w:t>
            </w:r>
            <w:r w:rsidRPr="00733814">
              <w:t>мание аудитории \ активизировать собеседника</w:t>
            </w:r>
          </w:p>
        </w:tc>
      </w:tr>
    </w:tbl>
    <w:p w:rsidR="00573D52" w:rsidRPr="00733814" w:rsidRDefault="00573D52" w:rsidP="00733814">
      <w:r w:rsidRPr="00733814">
        <w:t>Порядок следования строк может быть произвольным</w:t>
      </w:r>
    </w:p>
    <w:p w:rsidR="00573D52" w:rsidRPr="00733814" w:rsidRDefault="00573D52" w:rsidP="007338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FD39FE" w:rsidRPr="00733814" w:rsidTr="00FD39FE">
        <w:tc>
          <w:tcPr>
            <w:tcW w:w="8472" w:type="dxa"/>
            <w:shd w:val="clear" w:color="auto" w:fill="auto"/>
          </w:tcPr>
          <w:p w:rsidR="00573D52" w:rsidRPr="00733814" w:rsidRDefault="00573D52" w:rsidP="00733814">
            <w:r w:rsidRPr="00733814">
              <w:t>Полностью и верно названы способы общения, которыми следует польз</w:t>
            </w:r>
            <w:r w:rsidRPr="00733814">
              <w:t>о</w:t>
            </w:r>
            <w:r w:rsidRPr="00733814">
              <w:t>ваться</w:t>
            </w:r>
          </w:p>
        </w:tc>
        <w:tc>
          <w:tcPr>
            <w:tcW w:w="1275" w:type="dxa"/>
            <w:shd w:val="clear" w:color="auto" w:fill="auto"/>
          </w:tcPr>
          <w:p w:rsidR="00573D52" w:rsidRPr="00733814" w:rsidRDefault="00573D52" w:rsidP="00733814">
            <w:r w:rsidRPr="00733814">
              <w:t>1 балл</w:t>
            </w:r>
          </w:p>
        </w:tc>
      </w:tr>
      <w:tr w:rsidR="00FD39FE" w:rsidRPr="00733814" w:rsidTr="00FD39FE">
        <w:tc>
          <w:tcPr>
            <w:tcW w:w="8472" w:type="dxa"/>
            <w:shd w:val="clear" w:color="auto" w:fill="auto"/>
          </w:tcPr>
          <w:p w:rsidR="00573D52" w:rsidRPr="00733814" w:rsidRDefault="009247ED" w:rsidP="00733814">
            <w:r w:rsidRPr="00733814">
              <w:t>Не названо менторское общение</w:t>
            </w:r>
          </w:p>
        </w:tc>
        <w:tc>
          <w:tcPr>
            <w:tcW w:w="1275" w:type="dxa"/>
            <w:shd w:val="clear" w:color="auto" w:fill="auto"/>
          </w:tcPr>
          <w:p w:rsidR="00573D52" w:rsidRPr="00733814" w:rsidRDefault="009247ED" w:rsidP="00733814">
            <w:r w:rsidRPr="00733814">
              <w:t>1 балл</w:t>
            </w:r>
          </w:p>
        </w:tc>
      </w:tr>
      <w:tr w:rsidR="00FD39FE" w:rsidRPr="00733814" w:rsidTr="00FD39FE">
        <w:tc>
          <w:tcPr>
            <w:tcW w:w="8472" w:type="dxa"/>
            <w:shd w:val="clear" w:color="auto" w:fill="auto"/>
          </w:tcPr>
          <w:p w:rsidR="00573D52" w:rsidRPr="00733814" w:rsidRDefault="009247ED" w:rsidP="00733814">
            <w:r w:rsidRPr="00733814">
              <w:t>За каждую полностью и верно описанную цель</w:t>
            </w:r>
          </w:p>
        </w:tc>
        <w:tc>
          <w:tcPr>
            <w:tcW w:w="1275" w:type="dxa"/>
            <w:shd w:val="clear" w:color="auto" w:fill="auto"/>
          </w:tcPr>
          <w:p w:rsidR="00573D52" w:rsidRPr="00733814" w:rsidRDefault="009247ED" w:rsidP="00733814">
            <w:r w:rsidRPr="00733814">
              <w:t>1 балл</w:t>
            </w:r>
          </w:p>
        </w:tc>
      </w:tr>
      <w:tr w:rsidR="00FD39FE" w:rsidRPr="00733814" w:rsidTr="00FD39FE">
        <w:tc>
          <w:tcPr>
            <w:tcW w:w="8472" w:type="dxa"/>
            <w:shd w:val="clear" w:color="auto" w:fill="auto"/>
          </w:tcPr>
          <w:p w:rsidR="009247ED" w:rsidRPr="00FD39FE" w:rsidRDefault="009247ED" w:rsidP="00733814">
            <w:pPr>
              <w:rPr>
                <w:b/>
                <w:i/>
              </w:rPr>
            </w:pPr>
            <w:r w:rsidRPr="00FD39FE">
              <w:rPr>
                <w:b/>
                <w:i/>
              </w:rPr>
              <w:t>Максимальный балл</w:t>
            </w:r>
          </w:p>
        </w:tc>
        <w:tc>
          <w:tcPr>
            <w:tcW w:w="1275" w:type="dxa"/>
            <w:shd w:val="clear" w:color="auto" w:fill="auto"/>
          </w:tcPr>
          <w:p w:rsidR="009247ED" w:rsidRPr="00FD39FE" w:rsidRDefault="009247ED" w:rsidP="00733814">
            <w:pPr>
              <w:rPr>
                <w:b/>
                <w:i/>
              </w:rPr>
            </w:pPr>
            <w:r w:rsidRPr="00FD39FE">
              <w:rPr>
                <w:b/>
                <w:i/>
              </w:rPr>
              <w:t>5 ба</w:t>
            </w:r>
            <w:r w:rsidRPr="00FD39FE">
              <w:rPr>
                <w:b/>
                <w:i/>
              </w:rPr>
              <w:t>л</w:t>
            </w:r>
            <w:r w:rsidRPr="00FD39FE">
              <w:rPr>
                <w:b/>
                <w:i/>
              </w:rPr>
              <w:t>лов</w:t>
            </w:r>
          </w:p>
        </w:tc>
      </w:tr>
    </w:tbl>
    <w:p w:rsidR="002E62EC" w:rsidRPr="00733814" w:rsidRDefault="002E62EC" w:rsidP="00733814"/>
    <w:p w:rsidR="002E62EC" w:rsidRPr="00733814" w:rsidRDefault="002E62EC" w:rsidP="00733814"/>
    <w:sectPr w:rsidR="002E62EC" w:rsidRPr="00733814" w:rsidSect="007338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C56"/>
    <w:multiLevelType w:val="multilevel"/>
    <w:tmpl w:val="EC8AEE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67CBB"/>
    <w:multiLevelType w:val="multilevel"/>
    <w:tmpl w:val="E842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04C54"/>
    <w:multiLevelType w:val="multilevel"/>
    <w:tmpl w:val="E842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911"/>
    <w:rsid w:val="0012431F"/>
    <w:rsid w:val="00283FDE"/>
    <w:rsid w:val="002E62EC"/>
    <w:rsid w:val="003A2BAA"/>
    <w:rsid w:val="004144AE"/>
    <w:rsid w:val="004B5A84"/>
    <w:rsid w:val="00573D52"/>
    <w:rsid w:val="00624946"/>
    <w:rsid w:val="006A08DF"/>
    <w:rsid w:val="00733814"/>
    <w:rsid w:val="00877360"/>
    <w:rsid w:val="0088488D"/>
    <w:rsid w:val="008B0A83"/>
    <w:rsid w:val="009247ED"/>
    <w:rsid w:val="00AD2911"/>
    <w:rsid w:val="00BE5E87"/>
    <w:rsid w:val="00E84CA2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AD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911"/>
    <w:pPr>
      <w:spacing w:before="100" w:beforeAutospacing="1" w:after="100" w:afterAutospacing="1"/>
    </w:pPr>
  </w:style>
  <w:style w:type="character" w:styleId="a4">
    <w:name w:val="Hyperlink"/>
    <w:rsid w:val="00AD2911"/>
    <w:rPr>
      <w:color w:val="0000FF"/>
      <w:u w:val="single"/>
    </w:rPr>
  </w:style>
  <w:style w:type="character" w:customStyle="1" w:styleId="30">
    <w:name w:val="Заголовок 3 Знак"/>
    <w:link w:val="3"/>
    <w:rsid w:val="004B5A84"/>
    <w:rPr>
      <w:b/>
      <w:bCs/>
      <w:sz w:val="27"/>
      <w:szCs w:val="27"/>
      <w:lang w:val="ru-RU" w:eastAsia="ru-RU" w:bidi="ar-SA"/>
    </w:rPr>
  </w:style>
  <w:style w:type="table" w:styleId="a5">
    <w:name w:val="Table Grid"/>
    <w:basedOn w:val="a1"/>
    <w:rsid w:val="00573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k-bog.ru/kultura-delovogo-obshc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СТГХСТ</Company>
  <LinksUpToDate>false</LinksUpToDate>
  <CharactersWithSpaces>5204</CharactersWithSpaces>
  <SharedDoc>false</SharedDoc>
  <HLinks>
    <vt:vector size="6" baseType="variant"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http://kak-bog.ru/kultura-delovogo-obshcheniya</vt:lpwstr>
      </vt:variant>
      <vt:variant>
        <vt:lpwstr>ixzz45abC8eBZ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</dc:creator>
  <cp:keywords/>
  <cp:lastModifiedBy>Лена</cp:lastModifiedBy>
  <cp:revision>3</cp:revision>
  <dcterms:created xsi:type="dcterms:W3CDTF">2016-04-20T18:39:00Z</dcterms:created>
  <dcterms:modified xsi:type="dcterms:W3CDTF">2016-05-04T07:02:00Z</dcterms:modified>
</cp:coreProperties>
</file>