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6C" w:rsidRPr="00F65032" w:rsidRDefault="009A646C" w:rsidP="00F65032">
      <w:pPr>
        <w:rPr>
          <w:bCs/>
          <w:sz w:val="24"/>
          <w:szCs w:val="24"/>
        </w:rPr>
      </w:pPr>
      <w:r w:rsidRPr="00F65032">
        <w:rPr>
          <w:bCs/>
          <w:i/>
          <w:sz w:val="24"/>
          <w:szCs w:val="24"/>
        </w:rPr>
        <w:t>Разработчик:</w:t>
      </w:r>
      <w:r w:rsidR="00F65032" w:rsidRPr="00F65032">
        <w:rPr>
          <w:bCs/>
          <w:sz w:val="24"/>
          <w:szCs w:val="24"/>
        </w:rPr>
        <w:tab/>
        <w:t xml:space="preserve">В.А. </w:t>
      </w:r>
      <w:proofErr w:type="spellStart"/>
      <w:r w:rsidR="00F65032" w:rsidRPr="00F65032">
        <w:rPr>
          <w:bCs/>
          <w:sz w:val="24"/>
          <w:szCs w:val="24"/>
        </w:rPr>
        <w:t>Уколова</w:t>
      </w:r>
      <w:proofErr w:type="spellEnd"/>
    </w:p>
    <w:p w:rsidR="00F65032" w:rsidRPr="00F65032" w:rsidRDefault="00F65032" w:rsidP="00F65032">
      <w:pPr>
        <w:rPr>
          <w:bCs/>
          <w:sz w:val="24"/>
          <w:szCs w:val="24"/>
        </w:rPr>
      </w:pPr>
      <w:r w:rsidRPr="00F65032">
        <w:rPr>
          <w:bCs/>
          <w:i/>
          <w:sz w:val="24"/>
          <w:szCs w:val="24"/>
        </w:rPr>
        <w:t>Курс:</w:t>
      </w:r>
      <w:r w:rsidR="00C87A75">
        <w:rPr>
          <w:bCs/>
          <w:sz w:val="24"/>
          <w:szCs w:val="24"/>
        </w:rPr>
        <w:tab/>
      </w:r>
      <w:r w:rsidR="00C87A75">
        <w:rPr>
          <w:bCs/>
          <w:sz w:val="24"/>
          <w:szCs w:val="24"/>
        </w:rPr>
        <w:tab/>
      </w:r>
      <w:r w:rsidR="00C87A75">
        <w:rPr>
          <w:bCs/>
          <w:sz w:val="24"/>
          <w:szCs w:val="24"/>
        </w:rPr>
        <w:tab/>
        <w:t>Математика. Физика.</w:t>
      </w:r>
      <w:r w:rsidRPr="00F65032">
        <w:rPr>
          <w:bCs/>
          <w:sz w:val="24"/>
          <w:szCs w:val="24"/>
        </w:rPr>
        <w:t xml:space="preserve"> Электротехника</w:t>
      </w:r>
    </w:p>
    <w:p w:rsidR="001A0C9F" w:rsidRPr="00F65032" w:rsidRDefault="00CF3FE0" w:rsidP="00F65032">
      <w:pPr>
        <w:rPr>
          <w:bCs/>
          <w:sz w:val="24"/>
          <w:szCs w:val="24"/>
        </w:rPr>
      </w:pPr>
      <w:r w:rsidRPr="00F65032">
        <w:rPr>
          <w:bCs/>
          <w:i/>
          <w:sz w:val="24"/>
          <w:szCs w:val="24"/>
        </w:rPr>
        <w:t>Темы:</w:t>
      </w:r>
      <w:r w:rsidR="00F65032" w:rsidRPr="00F65032">
        <w:rPr>
          <w:bCs/>
          <w:sz w:val="24"/>
          <w:szCs w:val="24"/>
        </w:rPr>
        <w:tab/>
      </w:r>
      <w:r w:rsidR="00F65032" w:rsidRPr="00F65032">
        <w:rPr>
          <w:bCs/>
          <w:sz w:val="24"/>
          <w:szCs w:val="24"/>
        </w:rPr>
        <w:tab/>
      </w:r>
      <w:r w:rsidR="00F65032" w:rsidRPr="00F65032">
        <w:rPr>
          <w:bCs/>
          <w:sz w:val="24"/>
          <w:szCs w:val="24"/>
        </w:rPr>
        <w:tab/>
      </w:r>
      <w:r w:rsidRPr="00F65032">
        <w:rPr>
          <w:bCs/>
          <w:sz w:val="24"/>
          <w:szCs w:val="24"/>
        </w:rPr>
        <w:t>Решение з</w:t>
      </w:r>
      <w:r w:rsidR="002C38D5">
        <w:rPr>
          <w:bCs/>
          <w:sz w:val="24"/>
          <w:szCs w:val="24"/>
        </w:rPr>
        <w:t>адач с профессиональным уклоном</w:t>
      </w:r>
      <w:bookmarkStart w:id="0" w:name="_GoBack"/>
      <w:bookmarkEnd w:id="0"/>
    </w:p>
    <w:p w:rsidR="00F65032" w:rsidRDefault="00F65032" w:rsidP="00F65032">
      <w:pPr>
        <w:rPr>
          <w:sz w:val="24"/>
          <w:szCs w:val="24"/>
        </w:rPr>
      </w:pPr>
    </w:p>
    <w:p w:rsidR="00F65032" w:rsidRPr="00F65032" w:rsidRDefault="00F65032" w:rsidP="00F65032">
      <w:pPr>
        <w:rPr>
          <w:sz w:val="24"/>
          <w:szCs w:val="24"/>
        </w:rPr>
      </w:pPr>
    </w:p>
    <w:p w:rsidR="00F65032" w:rsidRDefault="00CF3FE0" w:rsidP="00F65032">
      <w:pPr>
        <w:ind w:firstLine="708"/>
        <w:rPr>
          <w:sz w:val="24"/>
          <w:szCs w:val="24"/>
        </w:rPr>
      </w:pPr>
      <w:r w:rsidRPr="00F65032">
        <w:rPr>
          <w:sz w:val="24"/>
          <w:szCs w:val="24"/>
        </w:rPr>
        <w:t>Рассмотрите таблицу</w:t>
      </w:r>
      <w:r w:rsidR="001A0C9F" w:rsidRPr="00F65032">
        <w:rPr>
          <w:sz w:val="24"/>
          <w:szCs w:val="24"/>
        </w:rPr>
        <w:t>.</w:t>
      </w:r>
    </w:p>
    <w:p w:rsidR="00CF3FE0" w:rsidRPr="00F65032" w:rsidRDefault="001A0C9F" w:rsidP="00F65032">
      <w:pPr>
        <w:ind w:firstLine="708"/>
        <w:rPr>
          <w:b/>
          <w:sz w:val="24"/>
          <w:szCs w:val="24"/>
        </w:rPr>
      </w:pPr>
      <w:r w:rsidRPr="00F65032">
        <w:rPr>
          <w:b/>
          <w:sz w:val="24"/>
          <w:szCs w:val="24"/>
        </w:rPr>
        <w:t>Письменно о</w:t>
      </w:r>
      <w:r w:rsidR="00CF3FE0" w:rsidRPr="00F65032">
        <w:rPr>
          <w:b/>
          <w:sz w:val="24"/>
          <w:szCs w:val="24"/>
        </w:rPr>
        <w:t>тветьте на вопросы.</w:t>
      </w:r>
    </w:p>
    <w:p w:rsidR="00CF3FE0" w:rsidRPr="00F65032" w:rsidRDefault="00F65032" w:rsidP="00F65032">
      <w:pPr>
        <w:jc w:val="both"/>
        <w:rPr>
          <w:sz w:val="24"/>
          <w:szCs w:val="24"/>
        </w:rPr>
      </w:pPr>
      <w:r w:rsidRPr="00F65032">
        <w:rPr>
          <w:sz w:val="24"/>
          <w:szCs w:val="24"/>
        </w:rPr>
        <w:t xml:space="preserve">1. </w:t>
      </w:r>
      <w:r w:rsidR="00CF3FE0" w:rsidRPr="00F65032">
        <w:rPr>
          <w:sz w:val="24"/>
          <w:szCs w:val="24"/>
        </w:rPr>
        <w:t>Сколько стоит замена 10 однофазных электросчётчиков в фирме «Уют», вместе с закупкой счётчиков в этой фирме?</w:t>
      </w:r>
    </w:p>
    <w:p w:rsidR="00F65032" w:rsidRPr="00F65032" w:rsidRDefault="00F65032" w:rsidP="00F65032">
      <w:pPr>
        <w:jc w:val="both"/>
        <w:rPr>
          <w:sz w:val="24"/>
          <w:szCs w:val="24"/>
        </w:rPr>
      </w:pPr>
    </w:p>
    <w:p w:rsidR="00F65032" w:rsidRPr="00F65032" w:rsidRDefault="00F65032" w:rsidP="00F65032">
      <w:pPr>
        <w:jc w:val="both"/>
        <w:rPr>
          <w:sz w:val="24"/>
          <w:szCs w:val="24"/>
        </w:rPr>
      </w:pPr>
      <w:r w:rsidRPr="00F65032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</w:t>
      </w:r>
      <w:r w:rsidRPr="00F65032">
        <w:rPr>
          <w:sz w:val="24"/>
          <w:szCs w:val="24"/>
        </w:rPr>
        <w:t>_______</w:t>
      </w:r>
    </w:p>
    <w:p w:rsidR="00CF3FE0" w:rsidRPr="00F65032" w:rsidRDefault="00F65032" w:rsidP="00F65032">
      <w:pPr>
        <w:jc w:val="both"/>
        <w:rPr>
          <w:sz w:val="24"/>
          <w:szCs w:val="24"/>
        </w:rPr>
      </w:pPr>
      <w:r w:rsidRPr="00F65032">
        <w:rPr>
          <w:sz w:val="24"/>
          <w:szCs w:val="24"/>
        </w:rPr>
        <w:t xml:space="preserve">2. </w:t>
      </w:r>
      <w:r w:rsidR="00CF3FE0" w:rsidRPr="00F65032">
        <w:rPr>
          <w:sz w:val="24"/>
          <w:szCs w:val="24"/>
        </w:rPr>
        <w:t>Сколько стоит замена 10 трёхфазных счётчиков в фирме «</w:t>
      </w:r>
      <w:proofErr w:type="spellStart"/>
      <w:r w:rsidR="00CF3FE0" w:rsidRPr="00F65032">
        <w:rPr>
          <w:sz w:val="24"/>
          <w:szCs w:val="24"/>
        </w:rPr>
        <w:t>ЭлектроДом</w:t>
      </w:r>
      <w:proofErr w:type="spellEnd"/>
      <w:r w:rsidR="00CF3FE0" w:rsidRPr="00F65032">
        <w:rPr>
          <w:sz w:val="24"/>
          <w:szCs w:val="24"/>
        </w:rPr>
        <w:t>», вместе с закупкой счётчиков в этой фирме?</w:t>
      </w:r>
    </w:p>
    <w:p w:rsidR="00F65032" w:rsidRPr="00F65032" w:rsidRDefault="00F65032" w:rsidP="00F65032">
      <w:pPr>
        <w:jc w:val="both"/>
        <w:rPr>
          <w:sz w:val="24"/>
          <w:szCs w:val="24"/>
        </w:rPr>
      </w:pPr>
    </w:p>
    <w:p w:rsidR="00F65032" w:rsidRPr="00F65032" w:rsidRDefault="00F65032" w:rsidP="00F65032">
      <w:pPr>
        <w:jc w:val="both"/>
        <w:rPr>
          <w:sz w:val="24"/>
          <w:szCs w:val="24"/>
        </w:rPr>
      </w:pPr>
      <w:r w:rsidRPr="00F65032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</w:t>
      </w:r>
      <w:r w:rsidRPr="00F65032">
        <w:rPr>
          <w:sz w:val="24"/>
          <w:szCs w:val="24"/>
        </w:rPr>
        <w:t>____</w:t>
      </w:r>
    </w:p>
    <w:p w:rsidR="00CF3FE0" w:rsidRPr="00F65032" w:rsidRDefault="00F65032" w:rsidP="00F65032">
      <w:pPr>
        <w:jc w:val="both"/>
        <w:rPr>
          <w:sz w:val="24"/>
          <w:szCs w:val="24"/>
        </w:rPr>
      </w:pPr>
      <w:r w:rsidRPr="00F65032">
        <w:rPr>
          <w:sz w:val="24"/>
          <w:szCs w:val="24"/>
        </w:rPr>
        <w:t xml:space="preserve">3. </w:t>
      </w:r>
      <w:r w:rsidR="00CF3FE0" w:rsidRPr="00F65032">
        <w:rPr>
          <w:sz w:val="24"/>
          <w:szCs w:val="24"/>
        </w:rPr>
        <w:t xml:space="preserve">Во сколько обойдётся наиболее дешёвый вариант установки </w:t>
      </w:r>
      <w:r w:rsidR="001A0C9F" w:rsidRPr="00F65032">
        <w:rPr>
          <w:sz w:val="24"/>
          <w:szCs w:val="24"/>
        </w:rPr>
        <w:t>одного</w:t>
      </w:r>
      <w:r w:rsidR="00CF3FE0" w:rsidRPr="00F65032">
        <w:rPr>
          <w:sz w:val="24"/>
          <w:szCs w:val="24"/>
        </w:rPr>
        <w:t xml:space="preserve"> трёхфазного электросчётчика</w:t>
      </w:r>
      <w:r w:rsidR="001A0C9F" w:rsidRPr="00F65032">
        <w:rPr>
          <w:sz w:val="24"/>
          <w:szCs w:val="24"/>
        </w:rPr>
        <w:t>, если вы планируете пользоваться услугами фирмы «Уют</w:t>
      </w:r>
      <w:r w:rsidR="00CF3FE0" w:rsidRPr="00F65032">
        <w:rPr>
          <w:sz w:val="24"/>
          <w:szCs w:val="24"/>
        </w:rPr>
        <w:t>»</w:t>
      </w:r>
      <w:r w:rsidR="001A0C9F" w:rsidRPr="00F65032">
        <w:rPr>
          <w:sz w:val="24"/>
          <w:szCs w:val="24"/>
        </w:rPr>
        <w:t xml:space="preserve"> и можете купить </w:t>
      </w:r>
      <w:r w:rsidR="00CF3FE0" w:rsidRPr="00F65032">
        <w:rPr>
          <w:sz w:val="24"/>
          <w:szCs w:val="24"/>
        </w:rPr>
        <w:t>счётчик</w:t>
      </w:r>
      <w:r w:rsidR="001A0C9F" w:rsidRPr="00F65032">
        <w:rPr>
          <w:sz w:val="24"/>
          <w:szCs w:val="24"/>
        </w:rPr>
        <w:t xml:space="preserve"> у любого поставщика</w:t>
      </w:r>
      <w:r w:rsidR="00CF3FE0" w:rsidRPr="00F65032">
        <w:rPr>
          <w:sz w:val="24"/>
          <w:szCs w:val="24"/>
        </w:rPr>
        <w:t>?</w:t>
      </w:r>
    </w:p>
    <w:p w:rsidR="00F65032" w:rsidRPr="00F65032" w:rsidRDefault="00F65032" w:rsidP="00F65032">
      <w:pPr>
        <w:jc w:val="both"/>
        <w:rPr>
          <w:sz w:val="24"/>
          <w:szCs w:val="24"/>
        </w:rPr>
      </w:pPr>
    </w:p>
    <w:p w:rsidR="00F65032" w:rsidRPr="00F65032" w:rsidRDefault="00F65032" w:rsidP="00F65032">
      <w:pPr>
        <w:jc w:val="both"/>
        <w:rPr>
          <w:sz w:val="24"/>
          <w:szCs w:val="24"/>
        </w:rPr>
      </w:pPr>
      <w:r w:rsidRPr="00F65032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</w:t>
      </w:r>
      <w:r w:rsidRPr="00F65032">
        <w:rPr>
          <w:sz w:val="24"/>
          <w:szCs w:val="24"/>
        </w:rPr>
        <w:t>_</w:t>
      </w:r>
    </w:p>
    <w:p w:rsidR="00F65032" w:rsidRPr="00F65032" w:rsidRDefault="00F65032" w:rsidP="00F65032">
      <w:pPr>
        <w:rPr>
          <w:sz w:val="24"/>
          <w:szCs w:val="24"/>
        </w:rPr>
      </w:pPr>
    </w:p>
    <w:p w:rsidR="00CF3FE0" w:rsidRPr="00F65032" w:rsidRDefault="00CF3FE0" w:rsidP="00F65032">
      <w:pPr>
        <w:jc w:val="center"/>
        <w:rPr>
          <w:b/>
          <w:bCs/>
          <w:sz w:val="24"/>
          <w:szCs w:val="24"/>
        </w:rPr>
      </w:pPr>
      <w:r w:rsidRPr="00F65032">
        <w:rPr>
          <w:b/>
          <w:bCs/>
          <w:sz w:val="24"/>
          <w:szCs w:val="24"/>
        </w:rPr>
        <w:t>Цена на электросчётчики и условия всей установки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1969"/>
        <w:gridCol w:w="1903"/>
        <w:gridCol w:w="1953"/>
        <w:gridCol w:w="1780"/>
      </w:tblGrid>
      <w:tr w:rsidR="00CF3FE0" w:rsidRPr="00F65032" w:rsidTr="00F65032">
        <w:tc>
          <w:tcPr>
            <w:tcW w:w="1099" w:type="pct"/>
            <w:vMerge w:val="restart"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Фирма</w:t>
            </w:r>
          </w:p>
        </w:tc>
        <w:tc>
          <w:tcPr>
            <w:tcW w:w="1986" w:type="pct"/>
            <w:gridSpan w:val="2"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Цена за один прибор учета с учётом НДС, руб</w:t>
            </w:r>
            <w:r w:rsidR="00F65032">
              <w:rPr>
                <w:sz w:val="24"/>
                <w:szCs w:val="24"/>
              </w:rPr>
              <w:t>.</w:t>
            </w:r>
          </w:p>
        </w:tc>
        <w:tc>
          <w:tcPr>
            <w:tcW w:w="1915" w:type="pct"/>
            <w:gridSpan w:val="2"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Стоим</w:t>
            </w:r>
            <w:r w:rsidR="00F65032">
              <w:rPr>
                <w:sz w:val="24"/>
                <w:szCs w:val="24"/>
              </w:rPr>
              <w:t xml:space="preserve">ость установки одного прибора, </w:t>
            </w:r>
            <w:r w:rsidRPr="00F65032">
              <w:rPr>
                <w:sz w:val="24"/>
                <w:szCs w:val="24"/>
              </w:rPr>
              <w:t>руб</w:t>
            </w:r>
            <w:r w:rsidR="00F65032">
              <w:rPr>
                <w:sz w:val="24"/>
                <w:szCs w:val="24"/>
              </w:rPr>
              <w:t>.</w:t>
            </w:r>
          </w:p>
        </w:tc>
      </w:tr>
      <w:tr w:rsidR="00CF3FE0" w:rsidRPr="00F65032" w:rsidTr="00F65032">
        <w:tc>
          <w:tcPr>
            <w:tcW w:w="1099" w:type="pct"/>
            <w:vMerge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Однофазный, Меркурий 200,2</w:t>
            </w:r>
          </w:p>
        </w:tc>
        <w:tc>
          <w:tcPr>
            <w:tcW w:w="976" w:type="pct"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 xml:space="preserve">Трёхфазный, Меркурий </w:t>
            </w:r>
            <w:r w:rsidR="00F65032">
              <w:rPr>
                <w:sz w:val="24"/>
                <w:szCs w:val="24"/>
              </w:rPr>
              <w:br/>
            </w:r>
            <w:r w:rsidRPr="00F65032">
              <w:rPr>
                <w:sz w:val="24"/>
                <w:szCs w:val="24"/>
              </w:rPr>
              <w:t>231-АТ-011</w:t>
            </w:r>
          </w:p>
        </w:tc>
        <w:tc>
          <w:tcPr>
            <w:tcW w:w="1002" w:type="pct"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Однофазного</w:t>
            </w:r>
          </w:p>
        </w:tc>
        <w:tc>
          <w:tcPr>
            <w:tcW w:w="914" w:type="pct"/>
            <w:vAlign w:val="center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Трёхфазного</w:t>
            </w:r>
          </w:p>
        </w:tc>
      </w:tr>
      <w:tr w:rsidR="00CF3FE0" w:rsidRPr="00F65032" w:rsidTr="00F65032">
        <w:tc>
          <w:tcPr>
            <w:tcW w:w="1099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Уют</w:t>
            </w:r>
          </w:p>
        </w:tc>
        <w:tc>
          <w:tcPr>
            <w:tcW w:w="1010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1371</w:t>
            </w:r>
          </w:p>
        </w:tc>
        <w:tc>
          <w:tcPr>
            <w:tcW w:w="976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2596</w:t>
            </w:r>
          </w:p>
        </w:tc>
        <w:tc>
          <w:tcPr>
            <w:tcW w:w="1002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1000</w:t>
            </w:r>
          </w:p>
        </w:tc>
        <w:tc>
          <w:tcPr>
            <w:tcW w:w="914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1500</w:t>
            </w:r>
          </w:p>
        </w:tc>
      </w:tr>
      <w:tr w:rsidR="00CF3FE0" w:rsidRPr="00F65032" w:rsidTr="00F65032">
        <w:tc>
          <w:tcPr>
            <w:tcW w:w="1099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proofErr w:type="spellStart"/>
            <w:r w:rsidRPr="00F65032">
              <w:rPr>
                <w:sz w:val="24"/>
                <w:szCs w:val="24"/>
              </w:rPr>
              <w:t>ДомСтрой</w:t>
            </w:r>
            <w:proofErr w:type="spellEnd"/>
          </w:p>
        </w:tc>
        <w:tc>
          <w:tcPr>
            <w:tcW w:w="1010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1900</w:t>
            </w:r>
          </w:p>
        </w:tc>
        <w:tc>
          <w:tcPr>
            <w:tcW w:w="976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3400</w:t>
            </w:r>
          </w:p>
        </w:tc>
        <w:tc>
          <w:tcPr>
            <w:tcW w:w="1002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500</w:t>
            </w:r>
          </w:p>
        </w:tc>
        <w:tc>
          <w:tcPr>
            <w:tcW w:w="914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500</w:t>
            </w:r>
          </w:p>
        </w:tc>
      </w:tr>
      <w:tr w:rsidR="00CF3FE0" w:rsidRPr="00F65032" w:rsidTr="00F65032">
        <w:tc>
          <w:tcPr>
            <w:tcW w:w="1099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proofErr w:type="spellStart"/>
            <w:r w:rsidRPr="00F65032">
              <w:rPr>
                <w:sz w:val="24"/>
                <w:szCs w:val="24"/>
              </w:rPr>
              <w:t>ЭлектроДом</w:t>
            </w:r>
            <w:proofErr w:type="spellEnd"/>
          </w:p>
        </w:tc>
        <w:tc>
          <w:tcPr>
            <w:tcW w:w="1010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1857</w:t>
            </w:r>
          </w:p>
        </w:tc>
        <w:tc>
          <w:tcPr>
            <w:tcW w:w="976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2350</w:t>
            </w:r>
          </w:p>
        </w:tc>
        <w:tc>
          <w:tcPr>
            <w:tcW w:w="1002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500</w:t>
            </w:r>
          </w:p>
        </w:tc>
        <w:tc>
          <w:tcPr>
            <w:tcW w:w="914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800</w:t>
            </w:r>
          </w:p>
        </w:tc>
      </w:tr>
      <w:tr w:rsidR="00CF3FE0" w:rsidRPr="00F65032" w:rsidTr="00F65032">
        <w:tc>
          <w:tcPr>
            <w:tcW w:w="1099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proofErr w:type="spellStart"/>
            <w:r w:rsidRPr="00F65032">
              <w:rPr>
                <w:sz w:val="24"/>
                <w:szCs w:val="24"/>
              </w:rPr>
              <w:t>Электометр</w:t>
            </w:r>
            <w:proofErr w:type="spellEnd"/>
          </w:p>
        </w:tc>
        <w:tc>
          <w:tcPr>
            <w:tcW w:w="1010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1200</w:t>
            </w:r>
          </w:p>
        </w:tc>
        <w:tc>
          <w:tcPr>
            <w:tcW w:w="976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2200</w:t>
            </w:r>
          </w:p>
        </w:tc>
        <w:tc>
          <w:tcPr>
            <w:tcW w:w="1002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1100</w:t>
            </w:r>
          </w:p>
        </w:tc>
        <w:tc>
          <w:tcPr>
            <w:tcW w:w="914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600</w:t>
            </w:r>
          </w:p>
        </w:tc>
      </w:tr>
      <w:tr w:rsidR="00CF3FE0" w:rsidRPr="00F65032" w:rsidTr="00F65032">
        <w:tc>
          <w:tcPr>
            <w:tcW w:w="1099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proofErr w:type="spellStart"/>
            <w:r w:rsidRPr="00F65032">
              <w:rPr>
                <w:sz w:val="24"/>
                <w:szCs w:val="24"/>
              </w:rPr>
              <w:t>Электика</w:t>
            </w:r>
            <w:proofErr w:type="spellEnd"/>
          </w:p>
        </w:tc>
        <w:tc>
          <w:tcPr>
            <w:tcW w:w="1010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1500</w:t>
            </w:r>
          </w:p>
        </w:tc>
        <w:tc>
          <w:tcPr>
            <w:tcW w:w="976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2300</w:t>
            </w:r>
          </w:p>
        </w:tc>
        <w:tc>
          <w:tcPr>
            <w:tcW w:w="1002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600</w:t>
            </w:r>
          </w:p>
        </w:tc>
        <w:tc>
          <w:tcPr>
            <w:tcW w:w="914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400</w:t>
            </w:r>
          </w:p>
        </w:tc>
      </w:tr>
      <w:tr w:rsidR="00CF3FE0" w:rsidRPr="00F65032" w:rsidTr="00F65032">
        <w:tc>
          <w:tcPr>
            <w:tcW w:w="1099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Мир электрики</w:t>
            </w:r>
          </w:p>
        </w:tc>
        <w:tc>
          <w:tcPr>
            <w:tcW w:w="1010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1900</w:t>
            </w:r>
          </w:p>
        </w:tc>
        <w:tc>
          <w:tcPr>
            <w:tcW w:w="976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3400</w:t>
            </w:r>
          </w:p>
        </w:tc>
        <w:tc>
          <w:tcPr>
            <w:tcW w:w="1002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300</w:t>
            </w:r>
          </w:p>
        </w:tc>
        <w:tc>
          <w:tcPr>
            <w:tcW w:w="914" w:type="pct"/>
          </w:tcPr>
          <w:p w:rsidR="00CF3FE0" w:rsidRPr="00F65032" w:rsidRDefault="00CF3FE0" w:rsidP="00F65032">
            <w:pPr>
              <w:jc w:val="center"/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500</w:t>
            </w:r>
          </w:p>
        </w:tc>
      </w:tr>
    </w:tbl>
    <w:p w:rsidR="00CF3FE0" w:rsidRDefault="00CF3FE0" w:rsidP="00F65032">
      <w:pPr>
        <w:rPr>
          <w:sz w:val="24"/>
          <w:szCs w:val="24"/>
          <w:u w:val="single"/>
        </w:rPr>
      </w:pPr>
    </w:p>
    <w:p w:rsidR="00F65032" w:rsidRPr="00F65032" w:rsidRDefault="00F65032" w:rsidP="00F65032">
      <w:pPr>
        <w:rPr>
          <w:sz w:val="24"/>
          <w:szCs w:val="24"/>
          <w:u w:val="single"/>
        </w:rPr>
      </w:pPr>
    </w:p>
    <w:p w:rsidR="00CF3FE0" w:rsidRPr="00F65032" w:rsidRDefault="00CF3FE0" w:rsidP="00F65032">
      <w:pPr>
        <w:rPr>
          <w:sz w:val="24"/>
          <w:szCs w:val="24"/>
          <w:u w:val="single"/>
        </w:rPr>
      </w:pPr>
      <w:r w:rsidRPr="00F65032">
        <w:rPr>
          <w:sz w:val="24"/>
          <w:szCs w:val="24"/>
          <w:u w:val="single"/>
        </w:rPr>
        <w:t>Инструмент проверки</w:t>
      </w:r>
    </w:p>
    <w:p w:rsidR="00CF3FE0" w:rsidRPr="00F65032" w:rsidRDefault="00CF3FE0" w:rsidP="00F65032">
      <w:pPr>
        <w:rPr>
          <w:sz w:val="24"/>
          <w:szCs w:val="24"/>
          <w:u w:val="single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75"/>
        <w:gridCol w:w="1316"/>
      </w:tblGrid>
      <w:tr w:rsidR="00CF3FE0" w:rsidRPr="00F65032" w:rsidTr="00F65032">
        <w:tc>
          <w:tcPr>
            <w:tcW w:w="337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1.</w:t>
            </w:r>
          </w:p>
        </w:tc>
        <w:tc>
          <w:tcPr>
            <w:tcW w:w="3988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23710 р.</w:t>
            </w:r>
          </w:p>
        </w:tc>
        <w:tc>
          <w:tcPr>
            <w:tcW w:w="675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 балл</w:t>
            </w:r>
          </w:p>
        </w:tc>
      </w:tr>
      <w:tr w:rsidR="00CF3FE0" w:rsidRPr="00F65032" w:rsidTr="00F65032">
        <w:tc>
          <w:tcPr>
            <w:tcW w:w="337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2.</w:t>
            </w:r>
          </w:p>
        </w:tc>
        <w:tc>
          <w:tcPr>
            <w:tcW w:w="3988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39000 р</w:t>
            </w:r>
            <w:r w:rsidR="00F65032" w:rsidRPr="00F65032">
              <w:rPr>
                <w:sz w:val="24"/>
                <w:szCs w:val="24"/>
              </w:rPr>
              <w:t>.</w:t>
            </w:r>
          </w:p>
        </w:tc>
        <w:tc>
          <w:tcPr>
            <w:tcW w:w="675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 балл</w:t>
            </w:r>
          </w:p>
        </w:tc>
      </w:tr>
      <w:tr w:rsidR="00CF3FE0" w:rsidRPr="00F65032" w:rsidTr="00F65032">
        <w:tc>
          <w:tcPr>
            <w:tcW w:w="337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3.</w:t>
            </w:r>
          </w:p>
        </w:tc>
        <w:tc>
          <w:tcPr>
            <w:tcW w:w="3988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3700 р.</w:t>
            </w:r>
          </w:p>
        </w:tc>
        <w:tc>
          <w:tcPr>
            <w:tcW w:w="675" w:type="pct"/>
          </w:tcPr>
          <w:p w:rsidR="00CF3FE0" w:rsidRPr="00F65032" w:rsidRDefault="00CF3FE0" w:rsidP="00F65032">
            <w:pPr>
              <w:rPr>
                <w:sz w:val="24"/>
                <w:szCs w:val="24"/>
              </w:rPr>
            </w:pPr>
            <w:r w:rsidRPr="00F65032">
              <w:rPr>
                <w:sz w:val="24"/>
                <w:szCs w:val="24"/>
              </w:rPr>
              <w:t>1 балл</w:t>
            </w:r>
          </w:p>
        </w:tc>
      </w:tr>
      <w:tr w:rsidR="00CF3FE0" w:rsidRPr="00F65032" w:rsidTr="00F65032">
        <w:tc>
          <w:tcPr>
            <w:tcW w:w="4325" w:type="pct"/>
            <w:gridSpan w:val="2"/>
          </w:tcPr>
          <w:p w:rsidR="00CF3FE0" w:rsidRPr="00F65032" w:rsidRDefault="00CF3FE0" w:rsidP="00F65032">
            <w:pPr>
              <w:rPr>
                <w:sz w:val="24"/>
                <w:szCs w:val="24"/>
                <w:u w:val="single"/>
              </w:rPr>
            </w:pPr>
            <w:r w:rsidRPr="00F65032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675" w:type="pct"/>
          </w:tcPr>
          <w:p w:rsidR="00CF3FE0" w:rsidRPr="00F65032" w:rsidRDefault="00CF3FE0" w:rsidP="00F65032">
            <w:pPr>
              <w:rPr>
                <w:b/>
                <w:bCs/>
                <w:i/>
                <w:sz w:val="24"/>
                <w:szCs w:val="24"/>
              </w:rPr>
            </w:pPr>
            <w:r w:rsidRPr="00F65032">
              <w:rPr>
                <w:b/>
                <w:bCs/>
                <w:i/>
                <w:sz w:val="24"/>
                <w:szCs w:val="24"/>
              </w:rPr>
              <w:t>3 балла</w:t>
            </w:r>
          </w:p>
        </w:tc>
      </w:tr>
    </w:tbl>
    <w:p w:rsidR="00CF3FE0" w:rsidRPr="00F65032" w:rsidRDefault="00CF3FE0" w:rsidP="00F65032">
      <w:pPr>
        <w:rPr>
          <w:sz w:val="24"/>
          <w:szCs w:val="24"/>
          <w:u w:val="single"/>
        </w:rPr>
      </w:pPr>
    </w:p>
    <w:sectPr w:rsidR="00CF3FE0" w:rsidRPr="00F65032" w:rsidSect="00F650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3AB"/>
    <w:multiLevelType w:val="hybridMultilevel"/>
    <w:tmpl w:val="FBEAF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23FB4"/>
    <w:multiLevelType w:val="hybridMultilevel"/>
    <w:tmpl w:val="8674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BD01DB"/>
    <w:multiLevelType w:val="hybridMultilevel"/>
    <w:tmpl w:val="7E4234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547C"/>
    <w:rsid w:val="00085236"/>
    <w:rsid w:val="000F468A"/>
    <w:rsid w:val="00105617"/>
    <w:rsid w:val="001224E4"/>
    <w:rsid w:val="00130A79"/>
    <w:rsid w:val="00131209"/>
    <w:rsid w:val="00175F48"/>
    <w:rsid w:val="001A0C9F"/>
    <w:rsid w:val="002260F0"/>
    <w:rsid w:val="00234A90"/>
    <w:rsid w:val="002657B3"/>
    <w:rsid w:val="002C38D5"/>
    <w:rsid w:val="00311E97"/>
    <w:rsid w:val="00346D38"/>
    <w:rsid w:val="00353564"/>
    <w:rsid w:val="00375155"/>
    <w:rsid w:val="00392EB3"/>
    <w:rsid w:val="003A3FA1"/>
    <w:rsid w:val="003B1BCA"/>
    <w:rsid w:val="003C2B50"/>
    <w:rsid w:val="00417B65"/>
    <w:rsid w:val="004273A3"/>
    <w:rsid w:val="004A78A1"/>
    <w:rsid w:val="004B0232"/>
    <w:rsid w:val="004D4E68"/>
    <w:rsid w:val="00512D16"/>
    <w:rsid w:val="005827A3"/>
    <w:rsid w:val="0059600D"/>
    <w:rsid w:val="005F2E36"/>
    <w:rsid w:val="0067547C"/>
    <w:rsid w:val="006B3B71"/>
    <w:rsid w:val="006C6E76"/>
    <w:rsid w:val="00731893"/>
    <w:rsid w:val="00823B6B"/>
    <w:rsid w:val="0084306F"/>
    <w:rsid w:val="008652BB"/>
    <w:rsid w:val="00883673"/>
    <w:rsid w:val="009321D5"/>
    <w:rsid w:val="0098044C"/>
    <w:rsid w:val="009A646C"/>
    <w:rsid w:val="009B6DDE"/>
    <w:rsid w:val="009E4E74"/>
    <w:rsid w:val="00A22362"/>
    <w:rsid w:val="00A70DA0"/>
    <w:rsid w:val="00A95F07"/>
    <w:rsid w:val="00B2175A"/>
    <w:rsid w:val="00B63785"/>
    <w:rsid w:val="00B63864"/>
    <w:rsid w:val="00B71C0C"/>
    <w:rsid w:val="00C76F40"/>
    <w:rsid w:val="00C87A75"/>
    <w:rsid w:val="00CF3FE0"/>
    <w:rsid w:val="00D603DD"/>
    <w:rsid w:val="00D767F9"/>
    <w:rsid w:val="00E33C05"/>
    <w:rsid w:val="00E516FC"/>
    <w:rsid w:val="00E575F4"/>
    <w:rsid w:val="00E605E6"/>
    <w:rsid w:val="00ED0D6E"/>
    <w:rsid w:val="00ED1E66"/>
    <w:rsid w:val="00EF4184"/>
    <w:rsid w:val="00F16013"/>
    <w:rsid w:val="00F65032"/>
    <w:rsid w:val="00F8567F"/>
    <w:rsid w:val="00FC61E3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3FA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F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99"/>
    <w:qFormat/>
    <w:rsid w:val="00ED1E66"/>
    <w:rPr>
      <w:rFonts w:cs="Times New Roman"/>
      <w:b/>
      <w:bCs/>
    </w:rPr>
  </w:style>
  <w:style w:type="table" w:styleId="a4">
    <w:name w:val="Table Grid"/>
    <w:basedOn w:val="a1"/>
    <w:uiPriority w:val="99"/>
    <w:rsid w:val="005F2E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260F0"/>
    <w:pPr>
      <w:widowControl w:val="0"/>
      <w:autoSpaceDE w:val="0"/>
      <w:autoSpaceDN w:val="0"/>
      <w:adjustRightInd w:val="0"/>
      <w:spacing w:line="211" w:lineRule="exact"/>
      <w:ind w:firstLine="283"/>
      <w:jc w:val="both"/>
    </w:pPr>
    <w:rPr>
      <w:rFonts w:ascii="Cambria" w:hAnsi="Cambria"/>
      <w:sz w:val="24"/>
      <w:szCs w:val="24"/>
    </w:rPr>
  </w:style>
  <w:style w:type="character" w:customStyle="1" w:styleId="FontStyle94">
    <w:name w:val="Font Style94"/>
    <w:basedOn w:val="a0"/>
    <w:uiPriority w:val="99"/>
    <w:rsid w:val="002260F0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rsid w:val="002260F0"/>
    <w:rPr>
      <w:rFonts w:cs="Times New Roman"/>
      <w:color w:val="0000FF"/>
      <w:u w:val="single"/>
    </w:rPr>
  </w:style>
  <w:style w:type="character" w:customStyle="1" w:styleId="c0">
    <w:name w:val="c0"/>
    <w:basedOn w:val="a0"/>
    <w:uiPriority w:val="99"/>
    <w:rsid w:val="00085236"/>
    <w:rPr>
      <w:rFonts w:cs="Times New Roman"/>
    </w:rPr>
  </w:style>
  <w:style w:type="character" w:customStyle="1" w:styleId="c0c25">
    <w:name w:val="c0 c25"/>
    <w:basedOn w:val="a0"/>
    <w:uiPriority w:val="99"/>
    <w:rsid w:val="00823B6B"/>
    <w:rPr>
      <w:rFonts w:cs="Times New Roman"/>
    </w:rPr>
  </w:style>
  <w:style w:type="paragraph" w:customStyle="1" w:styleId="c20">
    <w:name w:val="c20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character" w:customStyle="1" w:styleId="c0c5">
    <w:name w:val="c0 c5"/>
    <w:basedOn w:val="a0"/>
    <w:uiPriority w:val="99"/>
    <w:rsid w:val="00823B6B"/>
    <w:rPr>
      <w:rFonts w:cs="Times New Roman"/>
    </w:rPr>
  </w:style>
  <w:style w:type="paragraph" w:customStyle="1" w:styleId="c6c47">
    <w:name w:val="c6 c47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character" w:customStyle="1" w:styleId="c0c12">
    <w:name w:val="c0 c12"/>
    <w:basedOn w:val="a0"/>
    <w:uiPriority w:val="99"/>
    <w:rsid w:val="00823B6B"/>
    <w:rPr>
      <w:rFonts w:cs="Times New Roman"/>
    </w:rPr>
  </w:style>
  <w:style w:type="paragraph" w:customStyle="1" w:styleId="c6">
    <w:name w:val="c6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823B6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locked/>
    <w:rsid w:val="009A6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наших домах, на транспорте, на заводах: всюду работает электрический ток</vt:lpstr>
    </vt:vector>
  </TitlesOfParts>
  <Company>*****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наших домах, на транспорте, на заводах: всюду работает электрический ток</dc:title>
  <dc:creator>*****</dc:creator>
  <cp:lastModifiedBy>1</cp:lastModifiedBy>
  <cp:revision>5</cp:revision>
  <dcterms:created xsi:type="dcterms:W3CDTF">2016-05-10T09:34:00Z</dcterms:created>
  <dcterms:modified xsi:type="dcterms:W3CDTF">2016-05-16T09:25:00Z</dcterms:modified>
</cp:coreProperties>
</file>