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72A3" w:rsidRPr="007D6607" w:rsidRDefault="009A72A3" w:rsidP="007D6607">
      <w:pPr>
        <w:shd w:val="clear" w:color="auto" w:fill="FFFFFF"/>
        <w:outlineLvl w:val="1"/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  <w:i/>
          <w:color w:val="2A2723"/>
        </w:rPr>
        <w:t xml:space="preserve">Разработчик: </w:t>
      </w:r>
      <w:r w:rsidR="007D6607" w:rsidRPr="007D6607">
        <w:rPr>
          <w:rFonts w:ascii="Times New Roman" w:hAnsi="Times New Roman" w:cs="Times New Roman"/>
          <w:i/>
          <w:color w:val="2A2723"/>
        </w:rPr>
        <w:tab/>
      </w:r>
      <w:r w:rsidR="007D6607" w:rsidRPr="007D6607">
        <w:rPr>
          <w:rFonts w:ascii="Times New Roman" w:hAnsi="Times New Roman" w:cs="Times New Roman"/>
          <w:color w:val="2A2723"/>
        </w:rPr>
        <w:t>М.В. Богданов</w:t>
      </w:r>
    </w:p>
    <w:p w:rsidR="009A72A3" w:rsidRPr="007D6607" w:rsidRDefault="007D6607" w:rsidP="007D6607">
      <w:pPr>
        <w:rPr>
          <w:rFonts w:ascii="Times New Roman" w:hAnsi="Times New Roman" w:cs="Times New Roman"/>
          <w:bCs/>
        </w:rPr>
      </w:pPr>
      <w:r w:rsidRPr="007D6607">
        <w:rPr>
          <w:rFonts w:ascii="Times New Roman" w:hAnsi="Times New Roman" w:cs="Times New Roman"/>
          <w:i/>
          <w:color w:val="2A2723"/>
        </w:rPr>
        <w:t>Курс</w:t>
      </w:r>
      <w:r w:rsidR="009A72A3" w:rsidRPr="007D6607">
        <w:rPr>
          <w:rFonts w:ascii="Times New Roman" w:hAnsi="Times New Roman" w:cs="Times New Roman"/>
          <w:i/>
          <w:color w:val="2A2723"/>
        </w:rPr>
        <w:t>:</w:t>
      </w:r>
      <w:r w:rsidR="009A72A3" w:rsidRPr="007D6607">
        <w:rPr>
          <w:rFonts w:ascii="Times New Roman" w:hAnsi="Times New Roman" w:cs="Times New Roman"/>
          <w:color w:val="632423"/>
        </w:rPr>
        <w:t xml:space="preserve"> </w:t>
      </w:r>
      <w:r>
        <w:rPr>
          <w:rFonts w:ascii="Times New Roman" w:hAnsi="Times New Roman" w:cs="Times New Roman"/>
          <w:color w:val="632423"/>
        </w:rPr>
        <w:tab/>
      </w:r>
      <w:r>
        <w:rPr>
          <w:rFonts w:ascii="Times New Roman" w:hAnsi="Times New Roman" w:cs="Times New Roman"/>
          <w:color w:val="632423"/>
        </w:rPr>
        <w:tab/>
      </w:r>
      <w:r>
        <w:rPr>
          <w:rFonts w:ascii="Times New Roman" w:hAnsi="Times New Roman" w:cs="Times New Roman"/>
          <w:color w:val="632423"/>
        </w:rPr>
        <w:tab/>
      </w:r>
      <w:proofErr w:type="gramStart"/>
      <w:r w:rsidR="009A72A3" w:rsidRPr="007D6607">
        <w:rPr>
          <w:rFonts w:ascii="Times New Roman" w:hAnsi="Times New Roman" w:cs="Times New Roman"/>
          <w:bCs/>
        </w:rPr>
        <w:t>Информационные технологии в профессиональной деятельности</w:t>
      </w:r>
      <w:proofErr w:type="gramEnd"/>
    </w:p>
    <w:p w:rsidR="007D6607" w:rsidRDefault="009A72A3" w:rsidP="007D6607">
      <w:pPr>
        <w:jc w:val="both"/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  <w:i/>
        </w:rPr>
        <w:t>Тема:</w:t>
      </w:r>
      <w:r w:rsidRPr="007D6607">
        <w:rPr>
          <w:rFonts w:ascii="Times New Roman" w:hAnsi="Times New Roman" w:cs="Times New Roman"/>
        </w:rPr>
        <w:t xml:space="preserve"> </w:t>
      </w:r>
      <w:r w:rsidR="007D6607">
        <w:rPr>
          <w:rFonts w:ascii="Times New Roman" w:hAnsi="Times New Roman" w:cs="Times New Roman"/>
        </w:rPr>
        <w:tab/>
      </w:r>
      <w:r w:rsidR="007D6607">
        <w:rPr>
          <w:rFonts w:ascii="Times New Roman" w:hAnsi="Times New Roman" w:cs="Times New Roman"/>
        </w:rPr>
        <w:tab/>
      </w:r>
      <w:r w:rsidR="007D6607">
        <w:rPr>
          <w:rFonts w:ascii="Times New Roman" w:hAnsi="Times New Roman" w:cs="Times New Roman"/>
        </w:rPr>
        <w:tab/>
      </w:r>
      <w:r w:rsidR="001273D2" w:rsidRPr="007D6607">
        <w:rPr>
          <w:rFonts w:ascii="Times New Roman" w:hAnsi="Times New Roman" w:cs="Times New Roman"/>
        </w:rPr>
        <w:t xml:space="preserve">Компьютерные технологии, реализующие способы доступа, поиска, </w:t>
      </w:r>
    </w:p>
    <w:p w:rsidR="009A72A3" w:rsidRPr="007D6607" w:rsidRDefault="007D6607" w:rsidP="007D6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73D2" w:rsidRPr="007D6607">
        <w:rPr>
          <w:rFonts w:ascii="Times New Roman" w:hAnsi="Times New Roman" w:cs="Times New Roman"/>
        </w:rPr>
        <w:t>отбора и структурирования информации</w:t>
      </w:r>
    </w:p>
    <w:p w:rsidR="00544D05" w:rsidRDefault="00544D05" w:rsidP="007D6607">
      <w:pPr>
        <w:ind w:firstLine="709"/>
        <w:jc w:val="both"/>
        <w:rPr>
          <w:rFonts w:ascii="Times New Roman" w:hAnsi="Times New Roman" w:cs="Times New Roman"/>
        </w:rPr>
      </w:pPr>
    </w:p>
    <w:p w:rsidR="007D6607" w:rsidRPr="007D6607" w:rsidRDefault="007D6607" w:rsidP="007D6607">
      <w:pPr>
        <w:ind w:firstLine="709"/>
        <w:jc w:val="both"/>
        <w:rPr>
          <w:rFonts w:ascii="Times New Roman" w:hAnsi="Times New Roman" w:cs="Times New Roman"/>
        </w:rPr>
      </w:pPr>
    </w:p>
    <w:p w:rsidR="00544D05" w:rsidRPr="007D6607" w:rsidRDefault="007D6607" w:rsidP="007D660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изучите диаграмму.</w:t>
      </w:r>
    </w:p>
    <w:p w:rsidR="00F5464C" w:rsidRPr="007D6607" w:rsidRDefault="00544D05" w:rsidP="007D6607">
      <w:pPr>
        <w:ind w:firstLine="709"/>
        <w:jc w:val="both"/>
        <w:rPr>
          <w:rFonts w:ascii="Times New Roman" w:hAnsi="Times New Roman" w:cs="Times New Roman"/>
          <w:b/>
        </w:rPr>
      </w:pPr>
      <w:r w:rsidRPr="007D6607">
        <w:rPr>
          <w:rFonts w:ascii="Times New Roman" w:hAnsi="Times New Roman" w:cs="Times New Roman"/>
          <w:b/>
        </w:rPr>
        <w:t>Запишите столбиком группы заболеваний, которым подвержено более десятой части детей в порядке возрастания их распространенности</w:t>
      </w:r>
      <w:r w:rsidR="00F5464C" w:rsidRPr="007D6607">
        <w:rPr>
          <w:rFonts w:ascii="Times New Roman" w:hAnsi="Times New Roman" w:cs="Times New Roman"/>
          <w:b/>
        </w:rPr>
        <w:t>.</w:t>
      </w:r>
    </w:p>
    <w:p w:rsidR="00544D05" w:rsidRPr="007D6607" w:rsidRDefault="00544D05" w:rsidP="007D6607">
      <w:pPr>
        <w:ind w:firstLine="709"/>
        <w:jc w:val="both"/>
        <w:rPr>
          <w:rFonts w:ascii="Times New Roman" w:hAnsi="Times New Roman" w:cs="Times New Roman"/>
        </w:rPr>
      </w:pPr>
    </w:p>
    <w:p w:rsidR="00B32F24" w:rsidRPr="007D6607" w:rsidRDefault="00153435" w:rsidP="007D6607">
      <w:pPr>
        <w:jc w:val="center"/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9pt;height:319pt" o:bordertopcolor="this" o:borderleftcolor="this" o:borderbottomcolor="this" o:borderrightcolor="this">
            <v:imagedata r:id="rId6" o:title="Новый точечный рисунок (2)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A72A3" w:rsidRPr="007D6607" w:rsidRDefault="009A72A3" w:rsidP="007D6607">
      <w:pPr>
        <w:rPr>
          <w:rFonts w:ascii="Times New Roman" w:hAnsi="Times New Roman" w:cs="Times New Roman"/>
        </w:rPr>
      </w:pPr>
    </w:p>
    <w:p w:rsidR="009A72A3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7D6607">
        <w:rPr>
          <w:rFonts w:ascii="Times New Roman" w:hAnsi="Times New Roman" w:cs="Times New Roman"/>
          <w:i/>
        </w:rPr>
        <w:t>Наименее распространенная</w:t>
      </w: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607" w:rsidRDefault="007D6607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607" w:rsidRDefault="007D6607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607" w:rsidRDefault="007D6607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607" w:rsidRDefault="007D6607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7D6607" w:rsidRPr="007D6607" w:rsidRDefault="007D6607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544D05" w:rsidRPr="007D6607" w:rsidRDefault="00544D05" w:rsidP="007D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  <w:i/>
        </w:rPr>
        <w:t>Наиболее распространенная</w:t>
      </w:r>
    </w:p>
    <w:p w:rsidR="009A72A3" w:rsidRPr="007D6607" w:rsidRDefault="009A72A3" w:rsidP="007D6607">
      <w:pPr>
        <w:tabs>
          <w:tab w:val="left" w:pos="1560"/>
        </w:tabs>
        <w:rPr>
          <w:rFonts w:ascii="Times New Roman" w:hAnsi="Times New Roman" w:cs="Times New Roman"/>
        </w:rPr>
      </w:pPr>
    </w:p>
    <w:p w:rsidR="00F5464C" w:rsidRPr="007D6607" w:rsidRDefault="009A72A3" w:rsidP="007D6607">
      <w:pPr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</w:rPr>
        <w:br w:type="page"/>
      </w:r>
      <w:r w:rsidR="00F5464C" w:rsidRPr="007D6607">
        <w:rPr>
          <w:rFonts w:ascii="Times New Roman" w:hAnsi="Times New Roman" w:cs="Times New Roman"/>
          <w:u w:val="single"/>
        </w:rPr>
        <w:lastRenderedPageBreak/>
        <w:t>Инструмент проверки</w:t>
      </w:r>
    </w:p>
    <w:p w:rsidR="007D6607" w:rsidRPr="007D6607" w:rsidRDefault="007D6607" w:rsidP="007D6607">
      <w:pPr>
        <w:rPr>
          <w:rFonts w:ascii="Times New Roman" w:hAnsi="Times New Roman" w:cs="Times New Roman"/>
        </w:rPr>
      </w:pPr>
    </w:p>
    <w:p w:rsidR="007D6607" w:rsidRPr="007D6607" w:rsidRDefault="007D6607" w:rsidP="007D6607">
      <w:pPr>
        <w:rPr>
          <w:rFonts w:ascii="Times New Roman" w:hAnsi="Times New Roman" w:cs="Times New Roman"/>
        </w:rPr>
      </w:pPr>
    </w:p>
    <w:p w:rsidR="00544D05" w:rsidRPr="007D6607" w:rsidRDefault="00544D05" w:rsidP="007D6607">
      <w:pPr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</w:rPr>
        <w:t>Болезни желудочно-кишечного тракта</w:t>
      </w:r>
    </w:p>
    <w:p w:rsidR="00544D05" w:rsidRPr="007D6607" w:rsidRDefault="00544D05" w:rsidP="007D6607">
      <w:pPr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</w:rPr>
        <w:t>Болезни органов зрения, глаза и его придаточный аппарат</w:t>
      </w:r>
    </w:p>
    <w:p w:rsidR="00544D05" w:rsidRPr="007D6607" w:rsidRDefault="00544D05" w:rsidP="007D6607">
      <w:pPr>
        <w:rPr>
          <w:rFonts w:ascii="Times New Roman" w:hAnsi="Times New Roman" w:cs="Times New Roman"/>
        </w:rPr>
      </w:pPr>
      <w:r w:rsidRPr="007D6607">
        <w:rPr>
          <w:rFonts w:ascii="Times New Roman" w:hAnsi="Times New Roman" w:cs="Times New Roman"/>
        </w:rPr>
        <w:t>Болезни опорно-двигательного аппарата</w:t>
      </w:r>
    </w:p>
    <w:p w:rsidR="00544D05" w:rsidRPr="007D6607" w:rsidRDefault="00544D05" w:rsidP="007D660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382"/>
      </w:tblGrid>
      <w:tr w:rsidR="00544D05" w:rsidRPr="007D6607" w:rsidTr="007D6607">
        <w:tc>
          <w:tcPr>
            <w:tcW w:w="8188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</w:rPr>
            </w:pPr>
            <w:r w:rsidRPr="007D6607">
              <w:rPr>
                <w:rFonts w:ascii="Times New Roman" w:hAnsi="Times New Roman" w:cs="Times New Roman"/>
              </w:rPr>
              <w:t>Указаны все группы заболеваний, отсутствуют избыточные группы заболеваний</w:t>
            </w:r>
          </w:p>
        </w:tc>
        <w:tc>
          <w:tcPr>
            <w:tcW w:w="1382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</w:rPr>
            </w:pPr>
            <w:r w:rsidRPr="007D6607">
              <w:rPr>
                <w:rFonts w:ascii="Times New Roman" w:hAnsi="Times New Roman" w:cs="Times New Roman"/>
              </w:rPr>
              <w:t>2 балла</w:t>
            </w:r>
          </w:p>
        </w:tc>
      </w:tr>
      <w:tr w:rsidR="00544D05" w:rsidRPr="007D6607" w:rsidTr="007D6607">
        <w:tc>
          <w:tcPr>
            <w:tcW w:w="8188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  <w:i/>
              </w:rPr>
            </w:pPr>
            <w:r w:rsidRPr="007D6607">
              <w:rPr>
                <w:rFonts w:ascii="Times New Roman" w:hAnsi="Times New Roman" w:cs="Times New Roman"/>
                <w:i/>
              </w:rPr>
              <w:t>В перечне групп заболеваний имеется одна ошибка или пропуск или избыточно указанная группа</w:t>
            </w:r>
          </w:p>
        </w:tc>
        <w:tc>
          <w:tcPr>
            <w:tcW w:w="1382" w:type="dxa"/>
          </w:tcPr>
          <w:p w:rsidR="00544D05" w:rsidRPr="007D6607" w:rsidRDefault="00544D05" w:rsidP="007D660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D6607">
              <w:rPr>
                <w:rFonts w:ascii="Times New Roman" w:hAnsi="Times New Roman" w:cs="Times New Roman"/>
                <w:i/>
              </w:rPr>
              <w:t>1 балл</w:t>
            </w:r>
          </w:p>
        </w:tc>
      </w:tr>
      <w:tr w:rsidR="00544D05" w:rsidRPr="007D6607" w:rsidTr="007D6607">
        <w:tc>
          <w:tcPr>
            <w:tcW w:w="8188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</w:rPr>
            </w:pPr>
            <w:r w:rsidRPr="007D6607">
              <w:rPr>
                <w:rFonts w:ascii="Times New Roman" w:hAnsi="Times New Roman" w:cs="Times New Roman"/>
              </w:rPr>
              <w:t>Группы заболеваний расположены в верном порядке</w:t>
            </w:r>
          </w:p>
        </w:tc>
        <w:tc>
          <w:tcPr>
            <w:tcW w:w="1382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</w:rPr>
            </w:pPr>
            <w:r w:rsidRPr="007D6607">
              <w:rPr>
                <w:rFonts w:ascii="Times New Roman" w:hAnsi="Times New Roman" w:cs="Times New Roman"/>
              </w:rPr>
              <w:t>1 балл</w:t>
            </w:r>
          </w:p>
        </w:tc>
      </w:tr>
      <w:tr w:rsidR="00544D05" w:rsidRPr="007D6607" w:rsidTr="007D6607">
        <w:tc>
          <w:tcPr>
            <w:tcW w:w="8188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</w:rPr>
            </w:pPr>
            <w:r w:rsidRPr="007D6607"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382" w:type="dxa"/>
          </w:tcPr>
          <w:p w:rsidR="00544D05" w:rsidRPr="007D6607" w:rsidRDefault="00544D05" w:rsidP="007D6607">
            <w:pPr>
              <w:rPr>
                <w:rFonts w:ascii="Times New Roman" w:hAnsi="Times New Roman" w:cs="Times New Roman"/>
                <w:b/>
                <w:i/>
              </w:rPr>
            </w:pPr>
            <w:r w:rsidRPr="007D6607">
              <w:rPr>
                <w:rFonts w:ascii="Times New Roman" w:hAnsi="Times New Roman" w:cs="Times New Roman"/>
                <w:b/>
                <w:i/>
              </w:rPr>
              <w:t>3 балла</w:t>
            </w:r>
          </w:p>
        </w:tc>
      </w:tr>
    </w:tbl>
    <w:p w:rsidR="00F5464C" w:rsidRPr="007D6607" w:rsidRDefault="00F5464C" w:rsidP="007D6607">
      <w:pPr>
        <w:rPr>
          <w:rFonts w:ascii="Times New Roman" w:hAnsi="Times New Roman" w:cs="Times New Roman"/>
        </w:rPr>
      </w:pPr>
    </w:p>
    <w:sectPr w:rsidR="00F5464C" w:rsidRPr="007D6607" w:rsidSect="007D660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715"/>
    <w:multiLevelType w:val="hybridMultilevel"/>
    <w:tmpl w:val="6E44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2A3"/>
    <w:rsid w:val="001273D2"/>
    <w:rsid w:val="00153435"/>
    <w:rsid w:val="00426376"/>
    <w:rsid w:val="004401B0"/>
    <w:rsid w:val="005109AA"/>
    <w:rsid w:val="00544D05"/>
    <w:rsid w:val="007B66BE"/>
    <w:rsid w:val="007D6607"/>
    <w:rsid w:val="009A72A3"/>
    <w:rsid w:val="00B32F24"/>
    <w:rsid w:val="00C75A22"/>
    <w:rsid w:val="00DB17C8"/>
    <w:rsid w:val="00F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B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B66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B66BE"/>
    <w:pPr>
      <w:spacing w:after="140" w:line="288" w:lineRule="auto"/>
    </w:pPr>
  </w:style>
  <w:style w:type="paragraph" w:styleId="a5">
    <w:name w:val="List"/>
    <w:basedOn w:val="a4"/>
    <w:rsid w:val="007B66BE"/>
  </w:style>
  <w:style w:type="paragraph" w:styleId="a6">
    <w:name w:val="caption"/>
    <w:basedOn w:val="a"/>
    <w:qFormat/>
    <w:rsid w:val="007B66BE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7B66BE"/>
    <w:pPr>
      <w:suppressLineNumbers/>
    </w:pPr>
  </w:style>
  <w:style w:type="paragraph" w:customStyle="1" w:styleId="a7">
    <w:name w:val="Содержимое таблицы"/>
    <w:basedOn w:val="a"/>
    <w:rsid w:val="007B66BE"/>
    <w:pPr>
      <w:suppressLineNumbers/>
    </w:pPr>
  </w:style>
  <w:style w:type="table" w:styleId="a8">
    <w:name w:val="Table Grid"/>
    <w:basedOn w:val="a1"/>
    <w:uiPriority w:val="59"/>
    <w:rsid w:val="00544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Лена</cp:lastModifiedBy>
  <cp:revision>7</cp:revision>
  <cp:lastPrinted>1900-12-31T20:00:00Z</cp:lastPrinted>
  <dcterms:created xsi:type="dcterms:W3CDTF">2016-04-11T07:46:00Z</dcterms:created>
  <dcterms:modified xsi:type="dcterms:W3CDTF">2016-04-12T10:59:00Z</dcterms:modified>
</cp:coreProperties>
</file>