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A6" w:rsidRPr="0077398B" w:rsidRDefault="0077398B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i/>
          <w:sz w:val="24"/>
          <w:szCs w:val="24"/>
        </w:rPr>
        <w:t>Разработчик</w:t>
      </w:r>
      <w:r w:rsidR="00155FA6" w:rsidRPr="0077398B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Н.Ю. Майорова</w:t>
      </w:r>
    </w:p>
    <w:p w:rsidR="00155FA6" w:rsidRPr="0077398B" w:rsidRDefault="0077398B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i/>
          <w:sz w:val="24"/>
          <w:szCs w:val="24"/>
        </w:rPr>
        <w:t>Курс</w:t>
      </w:r>
      <w:r w:rsidR="00155FA6" w:rsidRPr="0077398B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398B">
        <w:rPr>
          <w:rFonts w:ascii="Times New Roman" w:hAnsi="Times New Roman"/>
          <w:sz w:val="24"/>
          <w:szCs w:val="24"/>
        </w:rPr>
        <w:t>М</w:t>
      </w:r>
      <w:r w:rsidR="00155FA6" w:rsidRPr="0077398B">
        <w:rPr>
          <w:rFonts w:ascii="Times New Roman" w:hAnsi="Times New Roman"/>
          <w:sz w:val="24"/>
          <w:szCs w:val="24"/>
        </w:rPr>
        <w:t>атериаловедение</w:t>
      </w:r>
    </w:p>
    <w:p w:rsidR="00155FA6" w:rsidRPr="00247FE0" w:rsidRDefault="0077398B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i/>
          <w:sz w:val="24"/>
          <w:szCs w:val="24"/>
        </w:rPr>
        <w:t xml:space="preserve">Тема: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247FE0" w:rsidRPr="00247FE0">
        <w:rPr>
          <w:rFonts w:ascii="Times New Roman" w:hAnsi="Times New Roman"/>
          <w:sz w:val="24"/>
          <w:szCs w:val="24"/>
        </w:rPr>
        <w:t>Свойства тканей</w:t>
      </w:r>
    </w:p>
    <w:p w:rsidR="0077398B" w:rsidRDefault="0077398B" w:rsidP="00773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98B" w:rsidRPr="0077398B" w:rsidRDefault="0077398B" w:rsidP="00773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FA6" w:rsidRPr="0077398B" w:rsidRDefault="003A270C" w:rsidP="00773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sz w:val="24"/>
          <w:szCs w:val="24"/>
        </w:rPr>
        <w:t>Вам предстоит провести технологическую обработку женского демисезонного пальто из шерстяной ткани. Подкладочная ткань - из вискозных нитей. Изделие без отделочных строчек. Внутренние карманы отсутствуют.</w:t>
      </w:r>
    </w:p>
    <w:p w:rsidR="003A270C" w:rsidRPr="0077398B" w:rsidRDefault="00155FA6" w:rsidP="00773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sz w:val="24"/>
          <w:szCs w:val="24"/>
        </w:rPr>
        <w:t>Изучите таблицу</w:t>
      </w:r>
      <w:r w:rsidR="0077398B">
        <w:rPr>
          <w:rFonts w:ascii="Times New Roman" w:hAnsi="Times New Roman"/>
          <w:sz w:val="24"/>
          <w:szCs w:val="24"/>
        </w:rPr>
        <w:t xml:space="preserve"> «Технические требования </w:t>
      </w:r>
      <w:r w:rsidR="003A270C" w:rsidRPr="0077398B">
        <w:rPr>
          <w:rFonts w:ascii="Times New Roman" w:hAnsi="Times New Roman"/>
          <w:sz w:val="24"/>
          <w:szCs w:val="24"/>
        </w:rPr>
        <w:t>к машинным стежкам и строчкам».</w:t>
      </w:r>
    </w:p>
    <w:p w:rsidR="00155FA6" w:rsidRDefault="003A270C" w:rsidP="007739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7398B">
        <w:rPr>
          <w:rFonts w:ascii="Times New Roman" w:hAnsi="Times New Roman"/>
          <w:b/>
          <w:sz w:val="24"/>
          <w:szCs w:val="24"/>
        </w:rPr>
        <w:t>В</w:t>
      </w:r>
      <w:r w:rsidR="00155FA6" w:rsidRPr="0077398B">
        <w:rPr>
          <w:rFonts w:ascii="Times New Roman" w:hAnsi="Times New Roman"/>
          <w:b/>
          <w:sz w:val="24"/>
          <w:szCs w:val="24"/>
        </w:rPr>
        <w:t>ыберите параметры стачивающей</w:t>
      </w:r>
      <w:r w:rsidR="0080113C" w:rsidRPr="0077398B">
        <w:rPr>
          <w:rFonts w:ascii="Times New Roman" w:hAnsi="Times New Roman"/>
          <w:b/>
          <w:sz w:val="24"/>
          <w:szCs w:val="24"/>
        </w:rPr>
        <w:t xml:space="preserve">, </w:t>
      </w:r>
      <w:r w:rsidRPr="0077398B">
        <w:rPr>
          <w:rFonts w:ascii="Times New Roman" w:hAnsi="Times New Roman"/>
          <w:b/>
          <w:sz w:val="24"/>
          <w:szCs w:val="24"/>
        </w:rPr>
        <w:t>обметочной и петельной</w:t>
      </w:r>
      <w:r w:rsidR="00155FA6" w:rsidRPr="0077398B">
        <w:rPr>
          <w:rFonts w:ascii="Times New Roman" w:hAnsi="Times New Roman"/>
          <w:b/>
          <w:sz w:val="24"/>
          <w:szCs w:val="24"/>
        </w:rPr>
        <w:t xml:space="preserve"> строчек для </w:t>
      </w:r>
      <w:r w:rsidRPr="0077398B">
        <w:rPr>
          <w:rFonts w:ascii="Times New Roman" w:hAnsi="Times New Roman"/>
          <w:b/>
          <w:sz w:val="24"/>
          <w:szCs w:val="24"/>
        </w:rPr>
        <w:t>техн</w:t>
      </w:r>
      <w:r w:rsidRPr="0077398B">
        <w:rPr>
          <w:rFonts w:ascii="Times New Roman" w:hAnsi="Times New Roman"/>
          <w:b/>
          <w:sz w:val="24"/>
          <w:szCs w:val="24"/>
        </w:rPr>
        <w:t>о</w:t>
      </w:r>
      <w:r w:rsidRPr="0077398B">
        <w:rPr>
          <w:rFonts w:ascii="Times New Roman" w:hAnsi="Times New Roman"/>
          <w:b/>
          <w:sz w:val="24"/>
          <w:szCs w:val="24"/>
        </w:rPr>
        <w:t>логической обработки пальто.</w:t>
      </w:r>
      <w:proofErr w:type="gramEnd"/>
      <w:r w:rsidRPr="0077398B">
        <w:rPr>
          <w:rFonts w:ascii="Times New Roman" w:hAnsi="Times New Roman"/>
          <w:b/>
          <w:sz w:val="24"/>
          <w:szCs w:val="24"/>
        </w:rPr>
        <w:t xml:space="preserve"> Заполните бланк.</w:t>
      </w:r>
    </w:p>
    <w:p w:rsidR="0077398B" w:rsidRPr="0077398B" w:rsidRDefault="0077398B" w:rsidP="007739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398B" w:rsidRDefault="0077398B" w:rsidP="0077398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77398B" w:rsidSect="007739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270C" w:rsidRPr="008B2EA9" w:rsidRDefault="003A270C" w:rsidP="0077398B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B2EA9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Бланк</w:t>
      </w:r>
    </w:p>
    <w:p w:rsidR="008B2EA9" w:rsidRPr="0077398B" w:rsidRDefault="008B2EA9" w:rsidP="0077398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788" w:type="dxa"/>
        <w:tblCellMar>
          <w:left w:w="10" w:type="dxa"/>
          <w:right w:w="10" w:type="dxa"/>
        </w:tblCellMar>
        <w:tblLook w:val="0000"/>
      </w:tblPr>
      <w:tblGrid>
        <w:gridCol w:w="2802"/>
        <w:gridCol w:w="3260"/>
        <w:gridCol w:w="2410"/>
        <w:gridCol w:w="2210"/>
        <w:gridCol w:w="1985"/>
        <w:gridCol w:w="2121"/>
      </w:tblGrid>
      <w:tr w:rsidR="003039BA" w:rsidRPr="0077398B" w:rsidTr="008B2EA9">
        <w:trPr>
          <w:trHeight w:val="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77398B" w:rsidRDefault="0080113C" w:rsidP="008B2EA9">
            <w:pPr>
              <w:tabs>
                <w:tab w:val="left" w:pos="9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Вид материала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77398B" w:rsidRDefault="003039BA" w:rsidP="008B2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Вид строчки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77398B" w:rsidRDefault="003039BA" w:rsidP="00EB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Числостежковна </w:t>
            </w:r>
            <w:r w:rsidR="00EB46D1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0 ммстрочки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77398B" w:rsidRDefault="003039BA" w:rsidP="008B2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Условное обозначение ниток (торговый номер)</w:t>
            </w:r>
          </w:p>
        </w:tc>
      </w:tr>
      <w:tr w:rsidR="00064B37" w:rsidRPr="0077398B" w:rsidTr="008B2EA9">
        <w:trPr>
          <w:trHeight w:val="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B37" w:rsidRPr="0077398B" w:rsidRDefault="00064B37" w:rsidP="008B2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B37" w:rsidRPr="0077398B" w:rsidRDefault="00064B37" w:rsidP="008B2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B37" w:rsidRPr="0077398B" w:rsidRDefault="00064B37" w:rsidP="008B2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B37" w:rsidRPr="0077398B" w:rsidRDefault="00064B37" w:rsidP="008B2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волокнистый </w:t>
            </w:r>
            <w:r w:rsidR="008B2EA9">
              <w:rPr>
                <w:rFonts w:ascii="Times New Roman" w:hAnsi="Times New Roman"/>
                <w:sz w:val="24"/>
                <w:szCs w:val="24"/>
              </w:rPr>
              <w:br/>
            </w:r>
            <w:r w:rsidRPr="0077398B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B37" w:rsidRPr="0077398B" w:rsidRDefault="00064B37" w:rsidP="008B2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волокнистый </w:t>
            </w:r>
            <w:r w:rsidR="008B2EA9">
              <w:rPr>
                <w:rFonts w:ascii="Times New Roman" w:hAnsi="Times New Roman"/>
                <w:sz w:val="24"/>
                <w:szCs w:val="24"/>
              </w:rPr>
              <w:br/>
            </w:r>
            <w:r w:rsidRPr="0077398B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B37" w:rsidRPr="0077398B" w:rsidRDefault="00064B37" w:rsidP="008B2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волокнистый </w:t>
            </w:r>
            <w:r w:rsidR="008B2EA9">
              <w:rPr>
                <w:rFonts w:ascii="Times New Roman" w:hAnsi="Times New Roman"/>
                <w:sz w:val="24"/>
                <w:szCs w:val="24"/>
              </w:rPr>
              <w:br/>
            </w:r>
            <w:r w:rsidRPr="0077398B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</w:tr>
      <w:tr w:rsidR="003A270C" w:rsidRPr="0077398B" w:rsidTr="008B2EA9">
        <w:trPr>
          <w:trHeight w:val="127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0C" w:rsidRPr="0077398B" w:rsidTr="008B2EA9">
        <w:trPr>
          <w:trHeight w:val="1549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0C" w:rsidRPr="0077398B" w:rsidTr="008B2EA9">
        <w:trPr>
          <w:trHeight w:val="1557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0C" w:rsidRPr="0077398B" w:rsidTr="008B2EA9">
        <w:trPr>
          <w:trHeight w:val="1268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0C" w:rsidRPr="0077398B" w:rsidTr="008B2EA9">
        <w:trPr>
          <w:trHeight w:val="1258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FA6" w:rsidRPr="0077398B" w:rsidRDefault="00155FA6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A9" w:rsidRDefault="008B2E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3A270C" w:rsidRPr="008B2EA9" w:rsidRDefault="003A270C" w:rsidP="0077398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B2EA9">
        <w:rPr>
          <w:rFonts w:ascii="Times New Roman" w:hAnsi="Times New Roman"/>
          <w:i/>
          <w:sz w:val="24"/>
          <w:szCs w:val="24"/>
        </w:rPr>
        <w:lastRenderedPageBreak/>
        <w:t>Таблица</w:t>
      </w:r>
    </w:p>
    <w:p w:rsidR="00155FA6" w:rsidRPr="0077398B" w:rsidRDefault="00155FA6" w:rsidP="00773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sz w:val="24"/>
          <w:szCs w:val="24"/>
        </w:rPr>
        <w:t>Технические требования к машинным стежкам и строчкам</w:t>
      </w: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1710"/>
        <w:gridCol w:w="1852"/>
        <w:gridCol w:w="1417"/>
        <w:gridCol w:w="1419"/>
        <w:gridCol w:w="1380"/>
        <w:gridCol w:w="1315"/>
        <w:gridCol w:w="1122"/>
        <w:gridCol w:w="1417"/>
        <w:gridCol w:w="1418"/>
      </w:tblGrid>
      <w:tr w:rsidR="00155FA6" w:rsidRPr="008B2EA9" w:rsidTr="008B2EA9">
        <w:tc>
          <w:tcPr>
            <w:tcW w:w="1844" w:type="dxa"/>
            <w:vMerge w:val="restart"/>
            <w:shd w:val="clear" w:color="000000" w:fill="FFFFFF"/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Швейные изделия, материалы</w:t>
            </w:r>
          </w:p>
        </w:tc>
        <w:tc>
          <w:tcPr>
            <w:tcW w:w="17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Кодовое об</w:t>
            </w:r>
            <w:r w:rsidRPr="008B2EA9">
              <w:rPr>
                <w:rFonts w:ascii="Times New Roman" w:hAnsi="Times New Roman"/>
              </w:rPr>
              <w:t>о</w:t>
            </w:r>
            <w:r w:rsidRPr="008B2EA9">
              <w:rPr>
                <w:rFonts w:ascii="Times New Roman" w:hAnsi="Times New Roman"/>
              </w:rPr>
              <w:t>значение сте</w:t>
            </w:r>
            <w:r w:rsidRPr="008B2EA9">
              <w:rPr>
                <w:rFonts w:ascii="Times New Roman" w:hAnsi="Times New Roman"/>
              </w:rPr>
              <w:t>ж</w:t>
            </w:r>
            <w:r w:rsidRPr="008B2EA9">
              <w:rPr>
                <w:rFonts w:ascii="Times New Roman" w:hAnsi="Times New Roman"/>
              </w:rPr>
              <w:t>ка, строчки</w:t>
            </w:r>
          </w:p>
        </w:tc>
        <w:tc>
          <w:tcPr>
            <w:tcW w:w="185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Вид строчки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Числосте</w:t>
            </w:r>
            <w:r w:rsidRPr="008B2EA9">
              <w:rPr>
                <w:rFonts w:ascii="Times New Roman" w:hAnsi="Times New Roman"/>
              </w:rPr>
              <w:t>ж</w:t>
            </w:r>
            <w:r w:rsidRPr="008B2EA9">
              <w:rPr>
                <w:rFonts w:ascii="Times New Roman" w:hAnsi="Times New Roman"/>
              </w:rPr>
              <w:t xml:space="preserve">ковна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B2EA9">
                <w:rPr>
                  <w:rFonts w:ascii="Times New Roman" w:hAnsi="Times New Roman"/>
                </w:rPr>
                <w:t>10 мм</w:t>
              </w:r>
            </w:smartTag>
            <w:r w:rsidRPr="008B2EA9">
              <w:rPr>
                <w:rFonts w:ascii="Times New Roman" w:hAnsi="Times New Roman"/>
              </w:rPr>
              <w:t xml:space="preserve"> строчки</w:t>
            </w:r>
          </w:p>
        </w:tc>
        <w:tc>
          <w:tcPr>
            <w:tcW w:w="8071" w:type="dxa"/>
            <w:gridSpan w:val="6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Условное обозначение ниток (торговый номер)</w:t>
            </w:r>
          </w:p>
        </w:tc>
      </w:tr>
      <w:tr w:rsidR="00155FA6" w:rsidRPr="008B2EA9" w:rsidTr="008B2EA9">
        <w:tc>
          <w:tcPr>
            <w:tcW w:w="1844" w:type="dxa"/>
            <w:vMerge/>
            <w:shd w:val="clear" w:color="000000" w:fill="FFFFFF"/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хлоп</w:t>
            </w:r>
            <w:r w:rsidR="008B2EA9" w:rsidRPr="008B2EA9">
              <w:rPr>
                <w:rFonts w:ascii="Times New Roman" w:hAnsi="Times New Roman"/>
              </w:rPr>
              <w:t>чат</w:t>
            </w:r>
            <w:r w:rsidR="008B2EA9" w:rsidRPr="008B2EA9">
              <w:rPr>
                <w:rFonts w:ascii="Times New Roman" w:hAnsi="Times New Roman"/>
              </w:rPr>
              <w:t>о</w:t>
            </w:r>
            <w:r w:rsidRPr="008B2EA9">
              <w:rPr>
                <w:rFonts w:ascii="Times New Roman" w:hAnsi="Times New Roman"/>
              </w:rPr>
              <w:t>бумажные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8B2EA9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армиро</w:t>
            </w:r>
            <w:r w:rsidR="00155FA6" w:rsidRPr="008B2EA9">
              <w:rPr>
                <w:rFonts w:ascii="Times New Roman" w:hAnsi="Times New Roman"/>
              </w:rPr>
              <w:t>ва</w:t>
            </w:r>
            <w:r w:rsidR="00155FA6" w:rsidRPr="008B2EA9">
              <w:rPr>
                <w:rFonts w:ascii="Times New Roman" w:hAnsi="Times New Roman"/>
              </w:rPr>
              <w:t>н</w:t>
            </w:r>
            <w:r w:rsidR="00155FA6" w:rsidRPr="008B2EA9">
              <w:rPr>
                <w:rFonts w:ascii="Times New Roman" w:hAnsi="Times New Roman"/>
              </w:rPr>
              <w:t>ные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лав</w:t>
            </w:r>
            <w:r w:rsidR="008B2EA9" w:rsidRPr="008B2EA9">
              <w:rPr>
                <w:rFonts w:ascii="Times New Roman" w:hAnsi="Times New Roman"/>
              </w:rPr>
              <w:t>сано</w:t>
            </w:r>
            <w:r w:rsidRPr="008B2EA9">
              <w:rPr>
                <w:rFonts w:ascii="Times New Roman" w:hAnsi="Times New Roman"/>
              </w:rPr>
              <w:t>вые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ка</w:t>
            </w:r>
            <w:r w:rsidR="008B2EA9" w:rsidRPr="008B2EA9">
              <w:rPr>
                <w:rFonts w:ascii="Times New Roman" w:hAnsi="Times New Roman"/>
              </w:rPr>
              <w:t>про</w:t>
            </w:r>
            <w:r w:rsidRPr="008B2EA9">
              <w:rPr>
                <w:rFonts w:ascii="Times New Roman" w:hAnsi="Times New Roman"/>
              </w:rPr>
              <w:t>н</w:t>
            </w:r>
            <w:r w:rsidRPr="008B2EA9">
              <w:rPr>
                <w:rFonts w:ascii="Times New Roman" w:hAnsi="Times New Roman"/>
              </w:rPr>
              <w:t>о</w:t>
            </w:r>
            <w:r w:rsidRPr="008B2EA9">
              <w:rPr>
                <w:rFonts w:ascii="Times New Roman" w:hAnsi="Times New Roman"/>
              </w:rPr>
              <w:t>вые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из нат</w:t>
            </w:r>
            <w:r w:rsidRPr="008B2EA9">
              <w:rPr>
                <w:rFonts w:ascii="Times New Roman" w:hAnsi="Times New Roman"/>
              </w:rPr>
              <w:t>у</w:t>
            </w:r>
            <w:r w:rsidRPr="008B2EA9">
              <w:rPr>
                <w:rFonts w:ascii="Times New Roman" w:hAnsi="Times New Roman"/>
              </w:rPr>
              <w:t>рального шелка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8B2EA9" w:rsidRDefault="00155FA6" w:rsidP="008B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EA9">
              <w:rPr>
                <w:rFonts w:ascii="Times New Roman" w:hAnsi="Times New Roman"/>
              </w:rPr>
              <w:t>капроновые (</w:t>
            </w:r>
            <w:proofErr w:type="spellStart"/>
            <w:r w:rsidRPr="008B2EA9">
              <w:rPr>
                <w:rFonts w:ascii="Times New Roman" w:hAnsi="Times New Roman"/>
              </w:rPr>
              <w:t>мононити</w:t>
            </w:r>
            <w:proofErr w:type="spellEnd"/>
            <w:r w:rsidRPr="008B2EA9">
              <w:rPr>
                <w:rFonts w:ascii="Times New Roman" w:hAnsi="Times New Roman"/>
              </w:rPr>
              <w:t>)</w:t>
            </w:r>
          </w:p>
        </w:tc>
      </w:tr>
      <w:tr w:rsidR="00155FA6" w:rsidRPr="0077398B" w:rsidTr="006A0D1C">
        <w:tc>
          <w:tcPr>
            <w:tcW w:w="1844" w:type="dxa"/>
            <w:vMerge w:val="restart"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398B">
              <w:rPr>
                <w:rFonts w:ascii="Times New Roman" w:hAnsi="Times New Roman"/>
                <w:sz w:val="24"/>
                <w:szCs w:val="24"/>
                <w:u w:val="single"/>
              </w:rPr>
              <w:t>Верхняя одежда</w:t>
            </w:r>
          </w:p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Пальтовые ше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р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стяные и пол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у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шерстяные ткани</w:t>
            </w: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301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50,40,30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44 ЛХ-1,</w:t>
            </w:r>
          </w:p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45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33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,55 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Стачивающая (зигзагообра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з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ная)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60,50,40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44 ЛХ-1</w:t>
            </w:r>
          </w:p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ЛХ, 45 ЛЛ</w:t>
            </w:r>
          </w:p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35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33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,55 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503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Обметочная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80,60,50,40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ЛХ,</w:t>
            </w:r>
          </w:p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ЛХ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22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,33 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Подшивочная 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60,50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45 ЛЛ,36 ЛХ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22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,33 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Петельная: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для прямых п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16-25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50-40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44 ЛХ-1, 45ЛЛ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33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,55 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для фигурных петель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EB46D1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ЛЛ, 35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33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,55 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Пуговичная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В автом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тическом режиме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50,40,30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44 ЛХ-1,</w:t>
            </w:r>
          </w:p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301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Закрепочная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45 ЛЛ, 35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33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,55 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70C" w:rsidRPr="0077398B" w:rsidTr="006A0D1C">
        <w:tc>
          <w:tcPr>
            <w:tcW w:w="1844" w:type="dxa"/>
            <w:vMerge w:val="restart"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Костюмные, шерстяные, ше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л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ковые и смеша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н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ные ткани</w:t>
            </w: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60,50, 40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44ЛХ-1, 45ЛЛ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50К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36ЛХ,35ЛЛ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60,50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36ЛХ, 35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22Л, 33Л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50К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загзагообра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з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773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13кмп</w:t>
            </w:r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(401,505)</w:t>
            </w:r>
          </w:p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504,512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Стачивающе-обметочная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60,50, 40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36ЛХ</w:t>
            </w:r>
          </w:p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35ЛЛ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22Л,33Л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503</w:t>
            </w:r>
          </w:p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Обметочная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80,60,50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36ЛХ, 25ЛХ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22 Л</w:t>
              </w:r>
            </w:smartTag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Подшивочная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80,60,50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22Л,33 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33,65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  <w:r w:rsidRPr="007739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Петельная: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для прямых п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18-25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ЛХ-1, 35ЛЛ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22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33 Л</w:t>
              </w:r>
            </w:smartTag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33,65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для фигурных петель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35 ЛЛ,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22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33 Л</w:t>
              </w:r>
            </w:smartTag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33,65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Пуговичная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В автом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тическом режиме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44 ЛХ-1,</w:t>
            </w:r>
          </w:p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33Л,</w:t>
            </w:r>
          </w:p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55 Л</w:t>
              </w:r>
            </w:smartTag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70C" w:rsidRPr="0077398B" w:rsidTr="006A0D1C">
        <w:tc>
          <w:tcPr>
            <w:tcW w:w="1844" w:type="dxa"/>
            <w:vMerge/>
            <w:shd w:val="clear" w:color="000000" w:fill="FFFFFF"/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301</w:t>
            </w:r>
          </w:p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3A270C" w:rsidRPr="0077398B" w:rsidRDefault="003A270C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Закрепочная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35 ЛЛ,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  Л,33 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33,65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70C" w:rsidRPr="0077398B" w:rsidRDefault="003A270C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 w:val="restart"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Плательные, с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о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рочечные шелк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о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вые и смешанные ткани</w:t>
            </w: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301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503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Обметочная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 2Л, 24 ЛТ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401,505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Стачивающе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обметочная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Подшивочная 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Петельная: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для прямых п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Пуговичная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В автом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тическом режиме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 w:val="restart"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Плательные и  сорочечные ше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р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стяные и пол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у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шерстяные  тк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301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80,60,50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ЛЛ,33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503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Обметочная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80,60,50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 2Л, 24 ЛТ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401,505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6A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Стачивающ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обметочная</w:t>
            </w:r>
            <w:proofErr w:type="spell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Подшивочная 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Петельная:</w:t>
            </w:r>
          </w:p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для прямых п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18-25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33,65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A6" w:rsidRPr="0077398B" w:rsidTr="006A0D1C">
        <w:tc>
          <w:tcPr>
            <w:tcW w:w="1844" w:type="dxa"/>
            <w:vMerge/>
            <w:shd w:val="clear" w:color="000000" w:fill="FFFFFF"/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155FA6" w:rsidRPr="0077398B" w:rsidRDefault="00155FA6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155FA6" w:rsidRPr="0077398B" w:rsidRDefault="00155FA6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Пуговичная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В автом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тическом режиме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60,50,40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5FA6" w:rsidRPr="0077398B" w:rsidRDefault="00155FA6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B67" w:rsidRPr="0077398B" w:rsidTr="006A0D1C">
        <w:tc>
          <w:tcPr>
            <w:tcW w:w="1844" w:type="dxa"/>
            <w:vMerge w:val="restart"/>
            <w:shd w:val="clear" w:color="000000" w:fill="FFFFFF"/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Подкладочные материалы</w:t>
            </w: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301</w:t>
            </w:r>
          </w:p>
          <w:p w:rsidR="00854B67" w:rsidRPr="0077398B" w:rsidRDefault="00854B67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60,50,40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ЛЛ, 33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  <w:r w:rsidRPr="0077398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  <w:r w:rsidRPr="0077398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54B67" w:rsidRPr="0077398B" w:rsidTr="006A0D1C">
        <w:tc>
          <w:tcPr>
            <w:tcW w:w="1844" w:type="dxa"/>
            <w:vMerge/>
            <w:shd w:val="clear" w:color="000000" w:fill="FFFFFF"/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503</w:t>
            </w:r>
          </w:p>
          <w:p w:rsidR="00854B67" w:rsidRPr="0077398B" w:rsidRDefault="00854B67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Обметочная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80,60,50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22Л, 33ЛЛ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  <w:r w:rsidRPr="0077398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13кмп*</w:t>
            </w:r>
          </w:p>
        </w:tc>
      </w:tr>
      <w:tr w:rsidR="00854B67" w:rsidRPr="0077398B" w:rsidTr="006A0D1C">
        <w:tc>
          <w:tcPr>
            <w:tcW w:w="1844" w:type="dxa"/>
            <w:vMerge/>
            <w:shd w:val="clear" w:color="000000" w:fill="FFFFFF"/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401,505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6A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Стачиваю</w:t>
            </w:r>
            <w:r w:rsidR="006A0D1C">
              <w:rPr>
                <w:rFonts w:ascii="Times New Roman" w:hAnsi="Times New Roman"/>
                <w:sz w:val="24"/>
                <w:szCs w:val="24"/>
              </w:rPr>
              <w:t>щ</w:t>
            </w:r>
            <w:r w:rsidR="006A0D1C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обметочная</w:t>
            </w:r>
            <w:proofErr w:type="spell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60,50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ЛХ, 25 ЛЛ, 28 ЛЛ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  <w:r w:rsidRPr="0077398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13кмп*</w:t>
            </w:r>
          </w:p>
        </w:tc>
      </w:tr>
      <w:tr w:rsidR="00854B67" w:rsidRPr="0077398B" w:rsidTr="006A0D1C">
        <w:tc>
          <w:tcPr>
            <w:tcW w:w="1844" w:type="dxa"/>
            <w:vMerge/>
            <w:shd w:val="clear" w:color="000000" w:fill="FFFFFF"/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854B67" w:rsidRPr="0077398B" w:rsidRDefault="00854B67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Петельная:</w:t>
            </w:r>
          </w:p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для прямых п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18-25</w:t>
            </w:r>
          </w:p>
        </w:tc>
        <w:tc>
          <w:tcPr>
            <w:tcW w:w="14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80,60,50</w:t>
            </w:r>
          </w:p>
        </w:tc>
        <w:tc>
          <w:tcPr>
            <w:tcW w:w="13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ЛЛ, 33ЛЛ</w:t>
            </w:r>
          </w:p>
        </w:tc>
        <w:tc>
          <w:tcPr>
            <w:tcW w:w="11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5FA6" w:rsidRPr="0077398B" w:rsidRDefault="00155FA6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FA6" w:rsidRPr="0077398B" w:rsidRDefault="008B2EA9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55FA6" w:rsidRPr="0077398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»</w:t>
      </w:r>
      <w:proofErr w:type="spellStart"/>
      <w:r w:rsidR="00155FA6" w:rsidRPr="0077398B">
        <w:rPr>
          <w:rFonts w:ascii="Times New Roman" w:hAnsi="Times New Roman"/>
          <w:sz w:val="24"/>
          <w:szCs w:val="24"/>
        </w:rPr>
        <w:t>Мононити</w:t>
      </w:r>
      <w:proofErr w:type="spellEnd"/>
      <w:r w:rsidR="00155FA6" w:rsidRPr="0077398B">
        <w:rPr>
          <w:rFonts w:ascii="Times New Roman" w:hAnsi="Times New Roman"/>
          <w:sz w:val="24"/>
          <w:szCs w:val="24"/>
        </w:rPr>
        <w:t xml:space="preserve"> применяются только при изготовлении подкладки из полиамида</w:t>
      </w:r>
    </w:p>
    <w:p w:rsidR="00155FA6" w:rsidRPr="0077398B" w:rsidRDefault="00155FA6" w:rsidP="00773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FA6" w:rsidRPr="006A0D1C" w:rsidRDefault="00155FA6" w:rsidP="008B2EA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A0D1C">
        <w:rPr>
          <w:rFonts w:ascii="Times New Roman" w:hAnsi="Times New Roman"/>
          <w:i/>
          <w:sz w:val="20"/>
          <w:szCs w:val="20"/>
        </w:rPr>
        <w:t>Испо</w:t>
      </w:r>
      <w:bookmarkStart w:id="0" w:name="_GoBack"/>
      <w:bookmarkEnd w:id="0"/>
      <w:r w:rsidRPr="006A0D1C">
        <w:rPr>
          <w:rFonts w:ascii="Times New Roman" w:hAnsi="Times New Roman"/>
          <w:i/>
          <w:sz w:val="20"/>
          <w:szCs w:val="20"/>
        </w:rPr>
        <w:t>льзованы материалы:</w:t>
      </w:r>
    </w:p>
    <w:p w:rsidR="00A22560" w:rsidRPr="008B2EA9" w:rsidRDefault="00BD2754" w:rsidP="008B2E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hyperlink r:id="rId4" w:history="1">
        <w:r w:rsidR="00A22560" w:rsidRPr="008B2EA9">
          <w:rPr>
            <w:rStyle w:val="a3"/>
            <w:rFonts w:ascii="Times New Roman" w:hAnsi="Times New Roman"/>
            <w:sz w:val="20"/>
            <w:szCs w:val="20"/>
          </w:rPr>
          <w:t>http://texttotext.ru/metodichka/nitochnie-soedineniya-chast-1/page-9.html</w:t>
        </w:r>
      </w:hyperlink>
    </w:p>
    <w:p w:rsidR="006A0D1C" w:rsidRDefault="006A0D1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A22560" w:rsidRPr="006A0D1C" w:rsidRDefault="00155FA6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0D1C">
        <w:rPr>
          <w:rFonts w:ascii="Times New Roman" w:hAnsi="Times New Roman"/>
          <w:sz w:val="24"/>
          <w:szCs w:val="24"/>
          <w:u w:val="single"/>
        </w:rPr>
        <w:t xml:space="preserve">Инструмент </w:t>
      </w:r>
      <w:r w:rsidR="00A22560" w:rsidRPr="006A0D1C">
        <w:rPr>
          <w:rFonts w:ascii="Times New Roman" w:hAnsi="Times New Roman"/>
          <w:sz w:val="24"/>
          <w:szCs w:val="24"/>
          <w:u w:val="single"/>
        </w:rPr>
        <w:t>проверки</w:t>
      </w:r>
    </w:p>
    <w:p w:rsidR="006A0D1C" w:rsidRPr="0077398B" w:rsidRDefault="006A0D1C" w:rsidP="007739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195"/>
        <w:gridCol w:w="1499"/>
        <w:gridCol w:w="1800"/>
        <w:gridCol w:w="1521"/>
        <w:gridCol w:w="1299"/>
        <w:gridCol w:w="1335"/>
        <w:gridCol w:w="1483"/>
        <w:gridCol w:w="1492"/>
        <w:gridCol w:w="40"/>
      </w:tblGrid>
      <w:tr w:rsidR="003039BA" w:rsidRPr="006A0D1C" w:rsidTr="006A0D1C">
        <w:trPr>
          <w:gridAfter w:val="1"/>
          <w:wAfter w:w="40" w:type="dxa"/>
          <w:trHeight w:val="1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9BA" w:rsidRPr="006A0D1C" w:rsidRDefault="0080113C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Вид материала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Вид строчки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Число</w:t>
            </w:r>
            <w:r w:rsidR="006A0D1C" w:rsidRPr="006A0D1C">
              <w:rPr>
                <w:rFonts w:ascii="Times New Roman" w:hAnsi="Times New Roman"/>
              </w:rPr>
              <w:t>С</w:t>
            </w:r>
            <w:r w:rsidRPr="006A0D1C">
              <w:rPr>
                <w:rFonts w:ascii="Times New Roman" w:hAnsi="Times New Roman"/>
              </w:rPr>
              <w:t>те</w:t>
            </w:r>
            <w:r w:rsidRPr="006A0D1C">
              <w:rPr>
                <w:rFonts w:ascii="Times New Roman" w:hAnsi="Times New Roman"/>
              </w:rPr>
              <w:t>ж</w:t>
            </w:r>
            <w:r w:rsidRPr="006A0D1C">
              <w:rPr>
                <w:rFonts w:ascii="Times New Roman" w:hAnsi="Times New Roman"/>
              </w:rPr>
              <w:t xml:space="preserve">ковна </w:t>
            </w:r>
            <w:smartTag w:uri="urn:schemas-microsoft-com:office:smarttags" w:element="metricconverter">
              <w:smartTagPr>
                <w:attr w:name="ProductID" w:val="22 Л"/>
              </w:smartTagPr>
              <w:r w:rsidRPr="006A0D1C">
                <w:rPr>
                  <w:rFonts w:ascii="Times New Roman" w:hAnsi="Times New Roman"/>
                </w:rPr>
                <w:t>10 мм</w:t>
              </w:r>
            </w:smartTag>
            <w:r w:rsidRPr="006A0D1C">
              <w:rPr>
                <w:rFonts w:ascii="Times New Roman" w:hAnsi="Times New Roman"/>
              </w:rPr>
              <w:t>строчки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Условное обозначение ниток (торговый номер)</w:t>
            </w:r>
          </w:p>
        </w:tc>
      </w:tr>
      <w:tr w:rsidR="006A0D1C" w:rsidRPr="006A0D1C" w:rsidTr="006A0D1C">
        <w:trPr>
          <w:gridAfter w:val="1"/>
          <w:wAfter w:w="40" w:type="dxa"/>
          <w:trHeight w:val="1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хлопчатоб</w:t>
            </w:r>
            <w:r w:rsidRPr="006A0D1C">
              <w:rPr>
                <w:rFonts w:ascii="Times New Roman" w:hAnsi="Times New Roman"/>
              </w:rPr>
              <w:t>у</w:t>
            </w:r>
            <w:r w:rsidRPr="006A0D1C">
              <w:rPr>
                <w:rFonts w:ascii="Times New Roman" w:hAnsi="Times New Roman"/>
              </w:rPr>
              <w:t>мажные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армирова</w:t>
            </w:r>
            <w:r w:rsidRPr="006A0D1C">
              <w:rPr>
                <w:rFonts w:ascii="Times New Roman" w:hAnsi="Times New Roman"/>
              </w:rPr>
              <w:t>н</w:t>
            </w:r>
            <w:r w:rsidRPr="006A0D1C">
              <w:rPr>
                <w:rFonts w:ascii="Times New Roman" w:hAnsi="Times New Roman"/>
              </w:rPr>
              <w:t>ные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лавсан</w:t>
            </w:r>
            <w:r w:rsidRPr="006A0D1C">
              <w:rPr>
                <w:rFonts w:ascii="Times New Roman" w:hAnsi="Times New Roman"/>
              </w:rPr>
              <w:t>о</w:t>
            </w:r>
            <w:r w:rsidRPr="006A0D1C">
              <w:rPr>
                <w:rFonts w:ascii="Times New Roman" w:hAnsi="Times New Roman"/>
              </w:rPr>
              <w:t>вые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капрон</w:t>
            </w:r>
            <w:r w:rsidRPr="006A0D1C">
              <w:rPr>
                <w:rFonts w:ascii="Times New Roman" w:hAnsi="Times New Roman"/>
              </w:rPr>
              <w:t>о</w:t>
            </w:r>
            <w:r w:rsidRPr="006A0D1C">
              <w:rPr>
                <w:rFonts w:ascii="Times New Roman" w:hAnsi="Times New Roman"/>
              </w:rPr>
              <w:t>вые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из натурал</w:t>
            </w:r>
            <w:r w:rsidRPr="006A0D1C">
              <w:rPr>
                <w:rFonts w:ascii="Times New Roman" w:hAnsi="Times New Roman"/>
              </w:rPr>
              <w:t>ь</w:t>
            </w:r>
            <w:r w:rsidRPr="006A0D1C">
              <w:rPr>
                <w:rFonts w:ascii="Times New Roman" w:hAnsi="Times New Roman"/>
              </w:rPr>
              <w:t>ного шелка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9BA" w:rsidRPr="006A0D1C" w:rsidRDefault="003039BA" w:rsidP="006A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D1C">
              <w:rPr>
                <w:rFonts w:ascii="Times New Roman" w:hAnsi="Times New Roman"/>
              </w:rPr>
              <w:t>капроновые (</w:t>
            </w:r>
            <w:proofErr w:type="spellStart"/>
            <w:r w:rsidRPr="006A0D1C">
              <w:rPr>
                <w:rFonts w:ascii="Times New Roman" w:hAnsi="Times New Roman"/>
              </w:rPr>
              <w:t>мононити</w:t>
            </w:r>
            <w:proofErr w:type="spellEnd"/>
            <w:r w:rsidRPr="006A0D1C">
              <w:rPr>
                <w:rFonts w:ascii="Times New Roman" w:hAnsi="Times New Roman"/>
              </w:rPr>
              <w:t>)</w:t>
            </w:r>
          </w:p>
        </w:tc>
      </w:tr>
      <w:tr w:rsidR="006A0D1C" w:rsidRPr="0077398B" w:rsidTr="006A0D1C">
        <w:trPr>
          <w:gridAfter w:val="1"/>
          <w:wAfter w:w="40" w:type="dxa"/>
          <w:trHeight w:val="1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705DE" w:rsidRPr="0077398B" w:rsidRDefault="001705DE" w:rsidP="006A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Пальтовая шерст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я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ная ткань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DE" w:rsidRPr="0077398B" w:rsidRDefault="001705DE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05DE" w:rsidRPr="0077398B" w:rsidRDefault="001705DE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05DE" w:rsidRPr="0077398B" w:rsidRDefault="001705DE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50,40,30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05DE" w:rsidRPr="0077398B" w:rsidRDefault="001705DE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44 ЛХ-1,</w:t>
            </w:r>
          </w:p>
          <w:p w:rsidR="001705DE" w:rsidRPr="0077398B" w:rsidRDefault="001705DE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45 ЛЛ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05DE" w:rsidRPr="0077398B" w:rsidRDefault="001705DE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  <w:r w:rsidR="00495B91" w:rsidRPr="0077398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05DE" w:rsidRPr="0077398B" w:rsidRDefault="001705DE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05DE" w:rsidRPr="0077398B" w:rsidRDefault="001705DE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05DE" w:rsidRPr="0077398B" w:rsidRDefault="001705DE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0D1C" w:rsidRPr="0077398B" w:rsidTr="006A0D1C">
        <w:trPr>
          <w:gridAfter w:val="1"/>
          <w:wAfter w:w="40" w:type="dxa"/>
          <w:trHeight w:val="1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Обметочная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80,60,50,40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ЛХ,</w:t>
            </w:r>
          </w:p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25 ЛХ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22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,33 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</w:p>
        </w:tc>
      </w:tr>
      <w:tr w:rsidR="006A0D1C" w:rsidRPr="0077398B" w:rsidTr="006A0D1C">
        <w:trPr>
          <w:gridAfter w:val="1"/>
          <w:wAfter w:w="40" w:type="dxa"/>
          <w:trHeight w:val="807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Петельнаядля ф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и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гурных петель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Л"/>
              </w:smartTagPr>
              <w:r w:rsidRPr="0077398B">
                <w:rPr>
                  <w:rFonts w:ascii="Times New Roman" w:hAnsi="Times New Roman"/>
                  <w:sz w:val="24"/>
                  <w:szCs w:val="24"/>
                </w:rPr>
                <w:t>33 Л</w:t>
              </w:r>
            </w:smartTag>
            <w:r w:rsidRPr="0077398B">
              <w:rPr>
                <w:rFonts w:ascii="Times New Roman" w:hAnsi="Times New Roman"/>
                <w:sz w:val="24"/>
                <w:szCs w:val="24"/>
              </w:rPr>
              <w:t>,55 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0D1C" w:rsidRPr="0077398B" w:rsidTr="006A0D1C">
        <w:trPr>
          <w:gridAfter w:val="1"/>
          <w:wAfter w:w="40" w:type="dxa"/>
          <w:trHeight w:val="1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4B67" w:rsidRPr="0077398B" w:rsidRDefault="00854B67" w:rsidP="006A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Подкладочнаяткань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Стачивающая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60,50,40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ЛХ, 25 ЛЛ, 28 ЛЛ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 ЛЛ, 33 ЛЛ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0D1C" w:rsidRPr="0077398B" w:rsidTr="006A0D1C">
        <w:trPr>
          <w:trHeight w:val="1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Обметочная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80,60,50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36 ЛХ, 25 ЛЛ, 28 ЛЛ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22Л, 33ЛЛ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7398B">
              <w:rPr>
                <w:rFonts w:ascii="Times New Roman" w:hAnsi="Times New Roman"/>
                <w:sz w:val="24"/>
                <w:szCs w:val="24"/>
              </w:rPr>
              <w:t>кмп</w:t>
            </w:r>
            <w:proofErr w:type="spellEnd"/>
            <w:r w:rsidRPr="0077398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854B67" w:rsidRPr="0077398B" w:rsidRDefault="00854B67" w:rsidP="006A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13кмп*</w:t>
            </w:r>
          </w:p>
        </w:tc>
        <w:tc>
          <w:tcPr>
            <w:tcW w:w="40" w:type="dxa"/>
          </w:tcPr>
          <w:p w:rsidR="00854B67" w:rsidRPr="0077398B" w:rsidRDefault="00854B67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FA6" w:rsidRPr="0077398B" w:rsidRDefault="006A0D1C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95B91" w:rsidRPr="0077398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»</w:t>
      </w:r>
      <w:r w:rsidR="00495B91" w:rsidRPr="0077398B">
        <w:rPr>
          <w:rFonts w:ascii="Times New Roman" w:hAnsi="Times New Roman"/>
          <w:sz w:val="24"/>
          <w:szCs w:val="24"/>
        </w:rPr>
        <w:t xml:space="preserve"> вместо прочерков могут быть оставлены пустые ячейки.</w:t>
      </w:r>
    </w:p>
    <w:p w:rsidR="00495B91" w:rsidRPr="0077398B" w:rsidRDefault="00495B91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487"/>
        <w:gridCol w:w="1559"/>
        <w:gridCol w:w="2977"/>
      </w:tblGrid>
      <w:tr w:rsidR="003A270C" w:rsidRPr="0077398B" w:rsidTr="006A0D1C">
        <w:tc>
          <w:tcPr>
            <w:tcW w:w="6487" w:type="dxa"/>
            <w:tcBorders>
              <w:top w:val="nil"/>
              <w:left w:val="nil"/>
            </w:tcBorders>
          </w:tcPr>
          <w:p w:rsidR="003A270C" w:rsidRPr="0077398B" w:rsidRDefault="003A270C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</w:tcPr>
          <w:p w:rsidR="003A270C" w:rsidRPr="0077398B" w:rsidRDefault="003A270C" w:rsidP="00773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A270C" w:rsidRPr="0077398B" w:rsidTr="006A0D1C">
        <w:tc>
          <w:tcPr>
            <w:tcW w:w="6487" w:type="dxa"/>
          </w:tcPr>
          <w:p w:rsidR="003A270C" w:rsidRPr="0077398B" w:rsidRDefault="003A270C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указаны виды материала</w:t>
            </w:r>
          </w:p>
        </w:tc>
        <w:tc>
          <w:tcPr>
            <w:tcW w:w="1559" w:type="dxa"/>
          </w:tcPr>
          <w:p w:rsidR="003A270C" w:rsidRPr="0077398B" w:rsidRDefault="003A270C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977" w:type="dxa"/>
          </w:tcPr>
          <w:p w:rsidR="003A270C" w:rsidRPr="0077398B" w:rsidRDefault="003A270C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проверка завершена</w:t>
            </w:r>
          </w:p>
        </w:tc>
      </w:tr>
      <w:tr w:rsidR="00495B91" w:rsidRPr="0077398B" w:rsidTr="006A0D1C">
        <w:tc>
          <w:tcPr>
            <w:tcW w:w="6487" w:type="dxa"/>
          </w:tcPr>
          <w:p w:rsidR="00495B91" w:rsidRPr="0077398B" w:rsidRDefault="00495B91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указаны виды строчек</w:t>
            </w:r>
          </w:p>
        </w:tc>
        <w:tc>
          <w:tcPr>
            <w:tcW w:w="1559" w:type="dxa"/>
          </w:tcPr>
          <w:p w:rsidR="00495B91" w:rsidRPr="0077398B" w:rsidRDefault="00495B91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2977" w:type="dxa"/>
            <w:vMerge w:val="restart"/>
            <w:vAlign w:val="center"/>
          </w:tcPr>
          <w:p w:rsidR="00495B91" w:rsidRPr="0077398B" w:rsidRDefault="00495B91" w:rsidP="0077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проверка завершена</w:t>
            </w:r>
          </w:p>
        </w:tc>
      </w:tr>
      <w:tr w:rsidR="00495B91" w:rsidRPr="0077398B" w:rsidTr="006A0D1C">
        <w:tc>
          <w:tcPr>
            <w:tcW w:w="6487" w:type="dxa"/>
          </w:tcPr>
          <w:p w:rsidR="00495B91" w:rsidRPr="0077398B" w:rsidRDefault="00495B91" w:rsidP="007739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Виды строчек указаны с одной ошибкой или пропуском</w:t>
            </w:r>
          </w:p>
        </w:tc>
        <w:tc>
          <w:tcPr>
            <w:tcW w:w="1559" w:type="dxa"/>
          </w:tcPr>
          <w:p w:rsidR="00495B91" w:rsidRPr="0077398B" w:rsidRDefault="00495B91" w:rsidP="0077398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2 балл</w:t>
            </w:r>
          </w:p>
        </w:tc>
        <w:tc>
          <w:tcPr>
            <w:tcW w:w="2977" w:type="dxa"/>
            <w:vMerge/>
          </w:tcPr>
          <w:p w:rsidR="00495B91" w:rsidRPr="0077398B" w:rsidRDefault="00495B91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B91" w:rsidRPr="0077398B" w:rsidTr="006A0D1C">
        <w:tc>
          <w:tcPr>
            <w:tcW w:w="6487" w:type="dxa"/>
          </w:tcPr>
          <w:p w:rsidR="00495B91" w:rsidRPr="0077398B" w:rsidRDefault="00495B91" w:rsidP="007739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Виды строчек указаны с двумя ошибками или пропусками</w:t>
            </w:r>
          </w:p>
        </w:tc>
        <w:tc>
          <w:tcPr>
            <w:tcW w:w="1559" w:type="dxa"/>
          </w:tcPr>
          <w:p w:rsidR="00495B91" w:rsidRPr="0077398B" w:rsidRDefault="00495B91" w:rsidP="0077398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495B91" w:rsidRPr="0077398B" w:rsidRDefault="00495B91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9" w:rsidRPr="0077398B" w:rsidTr="006A0D1C">
        <w:tc>
          <w:tcPr>
            <w:tcW w:w="6487" w:type="dxa"/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Максимально за вид материала и вид строчки</w:t>
            </w:r>
          </w:p>
        </w:tc>
        <w:tc>
          <w:tcPr>
            <w:tcW w:w="1559" w:type="dxa"/>
          </w:tcPr>
          <w:p w:rsidR="007B41B9" w:rsidRPr="0077398B" w:rsidRDefault="007B41B9" w:rsidP="0077398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5 баллов</w:t>
            </w:r>
          </w:p>
        </w:tc>
        <w:tc>
          <w:tcPr>
            <w:tcW w:w="2977" w:type="dxa"/>
            <w:vMerge w:val="restart"/>
            <w:tcBorders>
              <w:bottom w:val="nil"/>
              <w:right w:val="nil"/>
            </w:tcBorders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9" w:rsidRPr="0077398B" w:rsidTr="006A0D1C">
        <w:tc>
          <w:tcPr>
            <w:tcW w:w="6487" w:type="dxa"/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98B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77398B">
              <w:rPr>
                <w:rFonts w:ascii="Times New Roman" w:hAnsi="Times New Roman"/>
                <w:sz w:val="24"/>
                <w:szCs w:val="24"/>
              </w:rPr>
              <w:t xml:space="preserve"> и полностью заполнена строка таблице, соответс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т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вующая виду строчки</w:t>
            </w:r>
          </w:p>
        </w:tc>
        <w:tc>
          <w:tcPr>
            <w:tcW w:w="1559" w:type="dxa"/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2977" w:type="dxa"/>
            <w:vMerge/>
            <w:tcBorders>
              <w:bottom w:val="nil"/>
              <w:right w:val="nil"/>
            </w:tcBorders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9" w:rsidRPr="0077398B" w:rsidTr="006A0D1C">
        <w:tc>
          <w:tcPr>
            <w:tcW w:w="6487" w:type="dxa"/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Строка таблице, соответствующая виду строчки</w:t>
            </w:r>
            <w:r w:rsidRPr="0077398B">
              <w:rPr>
                <w:rFonts w:ascii="Times New Roman" w:hAnsi="Times New Roman"/>
                <w:sz w:val="24"/>
                <w:szCs w:val="24"/>
              </w:rPr>
              <w:t>,</w:t>
            </w: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 xml:space="preserve"> соде</w:t>
            </w: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жит одну ошибку или пропуск</w:t>
            </w:r>
          </w:p>
        </w:tc>
        <w:tc>
          <w:tcPr>
            <w:tcW w:w="1559" w:type="dxa"/>
          </w:tcPr>
          <w:p w:rsidR="007B41B9" w:rsidRPr="0077398B" w:rsidRDefault="007B41B9" w:rsidP="0077398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  <w:tc>
          <w:tcPr>
            <w:tcW w:w="2977" w:type="dxa"/>
            <w:vMerge/>
            <w:tcBorders>
              <w:bottom w:val="nil"/>
              <w:right w:val="nil"/>
            </w:tcBorders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9" w:rsidRPr="0077398B" w:rsidTr="006A0D1C">
        <w:tc>
          <w:tcPr>
            <w:tcW w:w="6487" w:type="dxa"/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Максимально за параметры</w:t>
            </w:r>
          </w:p>
        </w:tc>
        <w:tc>
          <w:tcPr>
            <w:tcW w:w="1559" w:type="dxa"/>
          </w:tcPr>
          <w:p w:rsidR="007B41B9" w:rsidRPr="0077398B" w:rsidRDefault="007B41B9" w:rsidP="0077398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i/>
                <w:sz w:val="24"/>
                <w:szCs w:val="24"/>
              </w:rPr>
              <w:t>10 баллов</w:t>
            </w:r>
          </w:p>
        </w:tc>
        <w:tc>
          <w:tcPr>
            <w:tcW w:w="2977" w:type="dxa"/>
            <w:vMerge/>
            <w:tcBorders>
              <w:bottom w:val="nil"/>
              <w:right w:val="nil"/>
            </w:tcBorders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9" w:rsidRPr="0077398B" w:rsidTr="006A0D1C">
        <w:tc>
          <w:tcPr>
            <w:tcW w:w="6487" w:type="dxa"/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8B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98B">
              <w:rPr>
                <w:rFonts w:ascii="Times New Roman" w:hAnsi="Times New Roman"/>
                <w:b/>
                <w:i/>
                <w:sz w:val="24"/>
                <w:szCs w:val="24"/>
              </w:rPr>
              <w:t>15 баллов</w:t>
            </w:r>
          </w:p>
        </w:tc>
        <w:tc>
          <w:tcPr>
            <w:tcW w:w="2977" w:type="dxa"/>
            <w:vMerge/>
            <w:tcBorders>
              <w:bottom w:val="nil"/>
              <w:right w:val="nil"/>
            </w:tcBorders>
          </w:tcPr>
          <w:p w:rsidR="007B41B9" w:rsidRPr="0077398B" w:rsidRDefault="007B41B9" w:rsidP="0077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70C" w:rsidRPr="0077398B" w:rsidRDefault="003A270C" w:rsidP="0077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A270C" w:rsidRPr="0077398B" w:rsidSect="006A0D1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6A18C6"/>
    <w:rsid w:val="00001880"/>
    <w:rsid w:val="0002289A"/>
    <w:rsid w:val="000417C1"/>
    <w:rsid w:val="00064B37"/>
    <w:rsid w:val="00081053"/>
    <w:rsid w:val="0013233E"/>
    <w:rsid w:val="00155FA6"/>
    <w:rsid w:val="001705DE"/>
    <w:rsid w:val="001C4777"/>
    <w:rsid w:val="00242412"/>
    <w:rsid w:val="00247FE0"/>
    <w:rsid w:val="00296E6C"/>
    <w:rsid w:val="003039BA"/>
    <w:rsid w:val="003A270C"/>
    <w:rsid w:val="003C283A"/>
    <w:rsid w:val="003F391D"/>
    <w:rsid w:val="004460F7"/>
    <w:rsid w:val="00455942"/>
    <w:rsid w:val="00495B91"/>
    <w:rsid w:val="004A1A41"/>
    <w:rsid w:val="004B270C"/>
    <w:rsid w:val="004B3338"/>
    <w:rsid w:val="004D655E"/>
    <w:rsid w:val="005146B1"/>
    <w:rsid w:val="005C3251"/>
    <w:rsid w:val="005C5F0C"/>
    <w:rsid w:val="005C74D0"/>
    <w:rsid w:val="005D315F"/>
    <w:rsid w:val="005D581A"/>
    <w:rsid w:val="006A0D1C"/>
    <w:rsid w:val="006A18C6"/>
    <w:rsid w:val="006D3AAB"/>
    <w:rsid w:val="0077398B"/>
    <w:rsid w:val="007B41B9"/>
    <w:rsid w:val="007E6B7C"/>
    <w:rsid w:val="0080113C"/>
    <w:rsid w:val="00852313"/>
    <w:rsid w:val="00854B67"/>
    <w:rsid w:val="008B2EA9"/>
    <w:rsid w:val="008B6316"/>
    <w:rsid w:val="00910241"/>
    <w:rsid w:val="009164D2"/>
    <w:rsid w:val="009254B3"/>
    <w:rsid w:val="009820A4"/>
    <w:rsid w:val="00990E52"/>
    <w:rsid w:val="009D5F68"/>
    <w:rsid w:val="00A22560"/>
    <w:rsid w:val="00A73648"/>
    <w:rsid w:val="00A82DD1"/>
    <w:rsid w:val="00A91F56"/>
    <w:rsid w:val="00A9385F"/>
    <w:rsid w:val="00AF7A7D"/>
    <w:rsid w:val="00BA284F"/>
    <w:rsid w:val="00BB56A9"/>
    <w:rsid w:val="00BD2754"/>
    <w:rsid w:val="00CB48F4"/>
    <w:rsid w:val="00CE5CD8"/>
    <w:rsid w:val="00D25F5A"/>
    <w:rsid w:val="00D31289"/>
    <w:rsid w:val="00D328D0"/>
    <w:rsid w:val="00D43881"/>
    <w:rsid w:val="00D66D77"/>
    <w:rsid w:val="00D75A4E"/>
    <w:rsid w:val="00DE5085"/>
    <w:rsid w:val="00E263A6"/>
    <w:rsid w:val="00E42076"/>
    <w:rsid w:val="00E855E7"/>
    <w:rsid w:val="00EA1FC3"/>
    <w:rsid w:val="00EB46D1"/>
    <w:rsid w:val="00EB5A59"/>
    <w:rsid w:val="00F23F7D"/>
    <w:rsid w:val="00F6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560"/>
    <w:rPr>
      <w:color w:val="0000FF"/>
      <w:u w:val="single"/>
    </w:rPr>
  </w:style>
  <w:style w:type="table" w:styleId="a4">
    <w:name w:val="Table Grid"/>
    <w:basedOn w:val="a1"/>
    <w:locked/>
    <w:rsid w:val="003A2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xttotext.ru/metodichka/nitochnie-soedineniya-chast-1/page-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863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2016-03-31T05:32:00Z</cp:lastPrinted>
  <dcterms:created xsi:type="dcterms:W3CDTF">2016-04-13T16:52:00Z</dcterms:created>
  <dcterms:modified xsi:type="dcterms:W3CDTF">2016-05-16T11:45:00Z</dcterms:modified>
</cp:coreProperties>
</file>