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8E" w:rsidRDefault="00C94D25" w:rsidP="00C94D25">
      <w:pPr>
        <w:ind w:firstLine="709"/>
      </w:pPr>
      <w:bookmarkStart w:id="0" w:name="_GoBack"/>
      <w:bookmarkEnd w:id="0"/>
      <w:r>
        <w:t>В настоящее время в практике разрешения конфликтов между работников и работод</w:t>
      </w:r>
      <w:r>
        <w:t>а</w:t>
      </w:r>
      <w:r>
        <w:t>телем, потребителем и продавцом или производителем товаров</w:t>
      </w:r>
      <w:r w:rsidRPr="00044A84">
        <w:t xml:space="preserve">, </w:t>
      </w:r>
      <w:r w:rsidR="00044A84" w:rsidRPr="00044A84">
        <w:t>– иными словами, сторонами</w:t>
      </w:r>
      <w:r w:rsidR="00044A84">
        <w:t xml:space="preserve"> договорных отношений </w:t>
      </w:r>
      <w:r w:rsidR="007E6940">
        <w:t xml:space="preserve">– </w:t>
      </w:r>
      <w:r>
        <w:t>все большее распространение получает медиация (посреднич</w:t>
      </w:r>
      <w:r>
        <w:t>е</w:t>
      </w:r>
      <w:r>
        <w:t>ство). Медиация – это способ досудебного разрешения конфликтов, который позволяет сэк</w:t>
      </w:r>
      <w:r>
        <w:t>о</w:t>
      </w:r>
      <w:r>
        <w:t>номить ресурсы, время, нервы конфликтующих сторон.</w:t>
      </w:r>
    </w:p>
    <w:p w:rsidR="00C94D25" w:rsidRDefault="00C94D25" w:rsidP="00C94D25">
      <w:pPr>
        <w:ind w:firstLine="709"/>
      </w:pPr>
      <w:r>
        <w:t>Рассмотрите алгоритм работы посредника с конфликтующими сторонами. Вним</w:t>
      </w:r>
      <w:r>
        <w:t>а</w:t>
      </w:r>
      <w:r>
        <w:t>тельно прочитайте приведенные ниже суждения.</w:t>
      </w:r>
    </w:p>
    <w:p w:rsidR="00C94D25" w:rsidRPr="003A2063" w:rsidRDefault="00C94D25" w:rsidP="00C94D25">
      <w:pPr>
        <w:ind w:firstLine="709"/>
        <w:rPr>
          <w:b/>
        </w:rPr>
      </w:pPr>
      <w:r w:rsidRPr="003A2063">
        <w:rPr>
          <w:b/>
        </w:rPr>
        <w:t xml:space="preserve">Пользуясь алгоритмом, оцените каждое суждение как верное или ошибочное. </w:t>
      </w:r>
      <w:r w:rsidR="003A2063" w:rsidRPr="003A2063">
        <w:rPr>
          <w:b/>
        </w:rPr>
        <w:t>Если вы дали отрицательную оценку, исправьте ошибочное суждение</w:t>
      </w:r>
      <w:r w:rsidR="007E6940">
        <w:rPr>
          <w:b/>
        </w:rPr>
        <w:t>.</w:t>
      </w:r>
      <w:r w:rsidR="003A2063" w:rsidRPr="003A2063">
        <w:rPr>
          <w:b/>
        </w:rPr>
        <w:t xml:space="preserve"> </w:t>
      </w:r>
      <w:r w:rsidRPr="003A2063">
        <w:rPr>
          <w:b/>
        </w:rPr>
        <w:t>Заполните бланк.</w:t>
      </w:r>
    </w:p>
    <w:p w:rsidR="00C94D25" w:rsidRDefault="00C94D25" w:rsidP="00C94D25">
      <w:pPr>
        <w:ind w:firstLine="709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1417"/>
        <w:gridCol w:w="3934"/>
      </w:tblGrid>
      <w:tr w:rsidR="003A2063" w:rsidTr="00C1088E">
        <w:tc>
          <w:tcPr>
            <w:tcW w:w="4503" w:type="dxa"/>
          </w:tcPr>
          <w:p w:rsidR="003A2063" w:rsidRDefault="003A2063" w:rsidP="00C1088E">
            <w:pPr>
              <w:jc w:val="center"/>
            </w:pPr>
            <w:r>
              <w:t>Суждение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A2063" w:rsidRDefault="003A2063" w:rsidP="00C1088E">
            <w:pPr>
              <w:jc w:val="center"/>
            </w:pPr>
            <w:r>
              <w:t xml:space="preserve">Оценка </w:t>
            </w:r>
            <w:r>
              <w:br/>
              <w:t>(да \ нет)</w:t>
            </w:r>
          </w:p>
        </w:tc>
        <w:tc>
          <w:tcPr>
            <w:tcW w:w="3934" w:type="dxa"/>
            <w:tcBorders>
              <w:left w:val="single" w:sz="4" w:space="0" w:color="auto"/>
            </w:tcBorders>
          </w:tcPr>
          <w:p w:rsidR="003A2063" w:rsidRDefault="003A2063" w:rsidP="00C1088E">
            <w:pPr>
              <w:jc w:val="center"/>
            </w:pPr>
            <w:r>
              <w:t>Исправленное суждение</w:t>
            </w:r>
            <w:r>
              <w:br/>
              <w:t>(заполняется при оценке «нет»)</w:t>
            </w:r>
          </w:p>
        </w:tc>
      </w:tr>
      <w:tr w:rsidR="003A2063" w:rsidTr="00C1088E">
        <w:tc>
          <w:tcPr>
            <w:tcW w:w="4503" w:type="dxa"/>
          </w:tcPr>
          <w:p w:rsidR="00907C1F" w:rsidRPr="00543F11" w:rsidRDefault="00485285" w:rsidP="00543F11">
            <w:pPr>
              <w:pStyle w:val="a6"/>
              <w:numPr>
                <w:ilvl w:val="0"/>
                <w:numId w:val="1"/>
              </w:numPr>
              <w:ind w:left="426"/>
              <w:jc w:val="left"/>
            </w:pPr>
            <w:r w:rsidRPr="00543F11">
              <w:t>Посредник может выработать обяз</w:t>
            </w:r>
            <w:r w:rsidRPr="00543F11">
              <w:t>а</w:t>
            </w:r>
            <w:r w:rsidRPr="00543F11">
              <w:t xml:space="preserve">тельное для конфликтующих сторон решение </w:t>
            </w:r>
            <w:r w:rsidR="00907C1F" w:rsidRPr="00543F11">
              <w:t>без проведения переговоров между сторонами конфликта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A2063" w:rsidRDefault="003A2063" w:rsidP="00C94D25"/>
        </w:tc>
        <w:tc>
          <w:tcPr>
            <w:tcW w:w="3934" w:type="dxa"/>
            <w:tcBorders>
              <w:left w:val="single" w:sz="4" w:space="0" w:color="auto"/>
            </w:tcBorders>
          </w:tcPr>
          <w:p w:rsidR="003A2063" w:rsidRDefault="003A2063" w:rsidP="00C94D25"/>
        </w:tc>
      </w:tr>
      <w:tr w:rsidR="003A2063" w:rsidTr="00C1088E">
        <w:tc>
          <w:tcPr>
            <w:tcW w:w="4503" w:type="dxa"/>
          </w:tcPr>
          <w:p w:rsidR="003A2063" w:rsidRDefault="003A2063" w:rsidP="00485285">
            <w:pPr>
              <w:pStyle w:val="a6"/>
              <w:numPr>
                <w:ilvl w:val="0"/>
                <w:numId w:val="1"/>
              </w:numPr>
              <w:ind w:left="426"/>
              <w:jc w:val="left"/>
            </w:pPr>
            <w:r>
              <w:t>Если согласительный метод не ср</w:t>
            </w:r>
            <w:r>
              <w:t>а</w:t>
            </w:r>
            <w:r>
              <w:t>ботал, посредник должен перейти к работе с помощью устанавливающ</w:t>
            </w:r>
            <w:r>
              <w:t>е</w:t>
            </w:r>
            <w:r>
              <w:t>го метода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A2063" w:rsidRDefault="003A2063" w:rsidP="00C94D25"/>
        </w:tc>
        <w:tc>
          <w:tcPr>
            <w:tcW w:w="3934" w:type="dxa"/>
            <w:tcBorders>
              <w:left w:val="single" w:sz="4" w:space="0" w:color="auto"/>
            </w:tcBorders>
          </w:tcPr>
          <w:p w:rsidR="003A2063" w:rsidRDefault="003A2063" w:rsidP="00C94D25"/>
        </w:tc>
      </w:tr>
      <w:tr w:rsidR="003A2063" w:rsidTr="00C1088E">
        <w:tc>
          <w:tcPr>
            <w:tcW w:w="4503" w:type="dxa"/>
          </w:tcPr>
          <w:p w:rsidR="003A225E" w:rsidRPr="0064550B" w:rsidRDefault="003A225E" w:rsidP="0064550B">
            <w:pPr>
              <w:pStyle w:val="a6"/>
              <w:numPr>
                <w:ilvl w:val="0"/>
                <w:numId w:val="1"/>
              </w:numPr>
              <w:ind w:left="426"/>
              <w:jc w:val="left"/>
            </w:pPr>
            <w:r w:rsidRPr="0064550B">
              <w:t>Результатом применения соглас</w:t>
            </w:r>
            <w:r w:rsidR="00485285" w:rsidRPr="0064550B">
              <w:t>и</w:t>
            </w:r>
            <w:r w:rsidR="00485285" w:rsidRPr="0064550B">
              <w:t>тельного метода являются рекоме</w:t>
            </w:r>
            <w:r w:rsidR="00485285" w:rsidRPr="0064550B">
              <w:t>н</w:t>
            </w:r>
            <w:r w:rsidR="00485285" w:rsidRPr="0064550B">
              <w:t>дации конфликтующим сторонам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A2063" w:rsidRDefault="003A2063" w:rsidP="00C94D25"/>
        </w:tc>
        <w:tc>
          <w:tcPr>
            <w:tcW w:w="3934" w:type="dxa"/>
            <w:tcBorders>
              <w:left w:val="single" w:sz="4" w:space="0" w:color="auto"/>
            </w:tcBorders>
          </w:tcPr>
          <w:p w:rsidR="003A2063" w:rsidRDefault="003A2063" w:rsidP="00C94D25"/>
        </w:tc>
      </w:tr>
      <w:tr w:rsidR="003A2063" w:rsidTr="00C1088E">
        <w:tc>
          <w:tcPr>
            <w:tcW w:w="4503" w:type="dxa"/>
          </w:tcPr>
          <w:p w:rsidR="003A2063" w:rsidRDefault="003A2063" w:rsidP="00485285">
            <w:pPr>
              <w:pStyle w:val="a6"/>
              <w:numPr>
                <w:ilvl w:val="0"/>
                <w:numId w:val="1"/>
              </w:numPr>
              <w:ind w:left="426"/>
              <w:jc w:val="left"/>
            </w:pPr>
            <w:r>
              <w:t>Дело может быть закрыто, даже если решение не принято конфликту</w:t>
            </w:r>
            <w:r>
              <w:t>ю</w:t>
            </w:r>
            <w:r>
              <w:t>щими сторонами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A2063" w:rsidRDefault="003A2063" w:rsidP="00C94D25"/>
        </w:tc>
        <w:tc>
          <w:tcPr>
            <w:tcW w:w="3934" w:type="dxa"/>
            <w:tcBorders>
              <w:left w:val="single" w:sz="4" w:space="0" w:color="auto"/>
            </w:tcBorders>
          </w:tcPr>
          <w:p w:rsidR="003A2063" w:rsidRDefault="003A2063" w:rsidP="00C94D25"/>
        </w:tc>
      </w:tr>
      <w:tr w:rsidR="003A2063" w:rsidTr="00C1088E">
        <w:tc>
          <w:tcPr>
            <w:tcW w:w="4503" w:type="dxa"/>
          </w:tcPr>
          <w:p w:rsidR="003A2063" w:rsidRDefault="003A2063" w:rsidP="0064550B">
            <w:pPr>
              <w:pStyle w:val="a6"/>
              <w:numPr>
                <w:ilvl w:val="0"/>
                <w:numId w:val="1"/>
              </w:numPr>
              <w:ind w:left="426"/>
              <w:jc w:val="left"/>
            </w:pPr>
            <w:r>
              <w:t xml:space="preserve">Если предложенное посредником решение устраивает только одну из конфликтующих сторон, </w:t>
            </w:r>
            <w:r w:rsidR="0064550B">
              <w:t xml:space="preserve">посредник </w:t>
            </w:r>
            <w:r>
              <w:t>мож</w:t>
            </w:r>
            <w:r w:rsidR="0064550B">
              <w:t xml:space="preserve">ет </w:t>
            </w:r>
            <w:r>
              <w:t xml:space="preserve">попробовать </w:t>
            </w:r>
            <w:r w:rsidR="0064550B">
              <w:t xml:space="preserve">еще раз </w:t>
            </w:r>
            <w:r>
              <w:t>прим</w:t>
            </w:r>
            <w:r>
              <w:t>е</w:t>
            </w:r>
            <w:r>
              <w:t>нить согласительный метод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A2063" w:rsidRDefault="003A2063" w:rsidP="00C94D25"/>
        </w:tc>
        <w:tc>
          <w:tcPr>
            <w:tcW w:w="3934" w:type="dxa"/>
            <w:tcBorders>
              <w:left w:val="single" w:sz="4" w:space="0" w:color="auto"/>
            </w:tcBorders>
          </w:tcPr>
          <w:p w:rsidR="003A2063" w:rsidRPr="008C0204" w:rsidRDefault="003A2063" w:rsidP="00C94D25">
            <w:pPr>
              <w:rPr>
                <w:color w:val="984806"/>
              </w:rPr>
            </w:pPr>
          </w:p>
        </w:tc>
      </w:tr>
    </w:tbl>
    <w:p w:rsidR="00C94D25" w:rsidRDefault="00C94D25" w:rsidP="00C94D25">
      <w:pPr>
        <w:ind w:firstLine="709"/>
      </w:pPr>
    </w:p>
    <w:p w:rsidR="00C94D25" w:rsidRDefault="00C94D25" w:rsidP="00C94D25">
      <w:pPr>
        <w:jc w:val="center"/>
      </w:pPr>
    </w:p>
    <w:p w:rsidR="003B6071" w:rsidRDefault="003B6071">
      <w:pPr>
        <w:spacing w:before="60" w:after="60"/>
        <w:jc w:val="left"/>
      </w:pPr>
      <w:r>
        <w:br w:type="page"/>
      </w:r>
    </w:p>
    <w:p w:rsidR="002C4909" w:rsidRDefault="003A2063" w:rsidP="00C94D25">
      <w:pPr>
        <w:jc w:val="center"/>
        <w:rPr>
          <w:b/>
        </w:rPr>
      </w:pPr>
      <w:r w:rsidRPr="003A2063">
        <w:rPr>
          <w:b/>
        </w:rPr>
        <w:t>Алгоритм досудебного разрешения конфликтов с привлечением посредника</w:t>
      </w:r>
    </w:p>
    <w:p w:rsidR="003F4BE2" w:rsidRDefault="003F4BE2" w:rsidP="00C94D25">
      <w:pPr>
        <w:jc w:val="center"/>
        <w:rPr>
          <w:b/>
        </w:rPr>
      </w:pPr>
    </w:p>
    <w:p w:rsidR="00543F11" w:rsidRDefault="008A3D16" w:rsidP="00543F11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g">
            <w:drawing>
              <wp:inline distT="0" distB="0" distL="0" distR="0">
                <wp:extent cx="5140325" cy="7756525"/>
                <wp:effectExtent l="9525" t="9525" r="12700" b="6350"/>
                <wp:docPr id="1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0325" cy="7756525"/>
                          <a:chOff x="0" y="0"/>
                          <a:chExt cx="52843" cy="80065"/>
                        </a:xfrm>
                      </wpg:grpSpPr>
                      <wps:wsp>
                        <wps:cNvPr id="2" name="Прямоугольник 59"/>
                        <wps:cNvSpPr>
                          <a:spLocks noChangeArrowheads="1"/>
                        </wps:cNvSpPr>
                        <wps:spPr bwMode="auto">
                          <a:xfrm>
                            <a:off x="40722" y="24348"/>
                            <a:ext cx="5283" cy="31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3F11" w:rsidRPr="000740F6" w:rsidRDefault="00543F11" w:rsidP="00543F11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 w:rsidRPr="000740F6">
                                <w:rPr>
                                  <w:b/>
                                  <w:sz w:val="22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Прямоугольник 58"/>
                        <wps:cNvSpPr>
                          <a:spLocks noChangeArrowheads="1"/>
                        </wps:cNvSpPr>
                        <wps:spPr bwMode="auto">
                          <a:xfrm>
                            <a:off x="41466" y="41148"/>
                            <a:ext cx="5284" cy="2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3F11" w:rsidRPr="000740F6" w:rsidRDefault="00543F11" w:rsidP="00543F11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 w:rsidRPr="000740F6">
                                <w:rPr>
                                  <w:b/>
                                  <w:sz w:val="22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Прямоугольник 13"/>
                        <wps:cNvSpPr>
                          <a:spLocks noChangeArrowheads="1"/>
                        </wps:cNvSpPr>
                        <wps:spPr bwMode="auto">
                          <a:xfrm>
                            <a:off x="9675" y="66347"/>
                            <a:ext cx="4578" cy="2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3F11" w:rsidRPr="000740F6" w:rsidRDefault="00543F11" w:rsidP="00543F11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 w:rsidRPr="000740F6">
                                <w:rPr>
                                  <w:b/>
                                  <w:sz w:val="22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Прямоугольник 56"/>
                        <wps:cNvSpPr>
                          <a:spLocks noChangeArrowheads="1"/>
                        </wps:cNvSpPr>
                        <wps:spPr bwMode="auto">
                          <a:xfrm>
                            <a:off x="41254" y="66453"/>
                            <a:ext cx="5289" cy="30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3F11" w:rsidRPr="000740F6" w:rsidRDefault="00543F11" w:rsidP="00543F11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 w:rsidRPr="000740F6">
                                <w:rPr>
                                  <w:b/>
                                  <w:sz w:val="22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Прямоугольник 49"/>
                        <wps:cNvSpPr>
                          <a:spLocks noChangeArrowheads="1"/>
                        </wps:cNvSpPr>
                        <wps:spPr bwMode="auto">
                          <a:xfrm>
                            <a:off x="7761" y="23710"/>
                            <a:ext cx="4297" cy="3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3F11" w:rsidRPr="000740F6" w:rsidRDefault="00543F11" w:rsidP="00543F11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 w:rsidRPr="000740F6">
                                <w:rPr>
                                  <w:b/>
                                  <w:sz w:val="22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Прямоугольник 50"/>
                        <wps:cNvSpPr>
                          <a:spLocks noChangeArrowheads="1"/>
                        </wps:cNvSpPr>
                        <wps:spPr bwMode="auto">
                          <a:xfrm>
                            <a:off x="8187" y="40935"/>
                            <a:ext cx="4296" cy="29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3F11" w:rsidRPr="000740F6" w:rsidRDefault="00543F11" w:rsidP="00543F11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 w:rsidRPr="000740F6">
                                <w:rPr>
                                  <w:b/>
                                  <w:sz w:val="22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Прямоугольник 55"/>
                        <wps:cNvSpPr>
                          <a:spLocks noChangeArrowheads="1"/>
                        </wps:cNvSpPr>
                        <wps:spPr bwMode="auto">
                          <a:xfrm>
                            <a:off x="28388" y="62944"/>
                            <a:ext cx="5295" cy="2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3F11" w:rsidRPr="000740F6" w:rsidRDefault="00543F11" w:rsidP="00543F11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 w:rsidRPr="000740F6">
                                <w:rPr>
                                  <w:b/>
                                  <w:sz w:val="22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Скругленный прямоугольник 1"/>
                        <wps:cNvSpPr>
                          <a:spLocks noChangeArrowheads="1"/>
                        </wps:cNvSpPr>
                        <wps:spPr bwMode="auto">
                          <a:xfrm>
                            <a:off x="9675" y="0"/>
                            <a:ext cx="36230" cy="47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43F11" w:rsidRPr="00090482" w:rsidRDefault="00543F11" w:rsidP="00543F11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090482">
                                <w:rPr>
                                  <w:sz w:val="22"/>
                                </w:rPr>
                                <w:t>Получение уведомления о спорном вопросе</w:t>
                              </w:r>
                            </w:p>
                            <w:p w:rsidR="00543F11" w:rsidRPr="00090482" w:rsidRDefault="00543F11" w:rsidP="00543F11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090482">
                                <w:rPr>
                                  <w:sz w:val="22"/>
                                </w:rPr>
                                <w:t>(жало</w:t>
                              </w:r>
                              <w:r>
                                <w:rPr>
                                  <w:sz w:val="22"/>
                                </w:rPr>
                                <w:t>б</w:t>
                              </w:r>
                              <w:r w:rsidRPr="00090482">
                                <w:rPr>
                                  <w:sz w:val="22"/>
                                </w:rPr>
                                <w:t xml:space="preserve">ы от одной или обеих конфликтующих </w:t>
                              </w:r>
                              <w:r>
                                <w:rPr>
                                  <w:sz w:val="22"/>
                                </w:rPr>
                                <w:t>с</w:t>
                              </w:r>
                              <w:r w:rsidRPr="00090482">
                                <w:rPr>
                                  <w:sz w:val="22"/>
                                </w:rPr>
                                <w:t>тор</w:t>
                              </w:r>
                              <w:r w:rsidRPr="00090482">
                                <w:rPr>
                                  <w:sz w:val="22"/>
                                </w:rPr>
                                <w:t>о</w:t>
                              </w:r>
                              <w:r w:rsidRPr="00090482">
                                <w:rPr>
                                  <w:sz w:val="22"/>
                                </w:rPr>
                                <w:t>нах)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Прямая со стрелкой 2"/>
                        <wps:cNvCnPr>
                          <a:cxnSpLocks noChangeShapeType="1"/>
                        </wps:cNvCnPr>
                        <wps:spPr bwMode="auto">
                          <a:xfrm flipH="1">
                            <a:off x="27432" y="4784"/>
                            <a:ext cx="0" cy="1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Прямоугольник 3"/>
                        <wps:cNvSpPr>
                          <a:spLocks noChangeArrowheads="1"/>
                        </wps:cNvSpPr>
                        <wps:spPr bwMode="auto">
                          <a:xfrm>
                            <a:off x="12014" y="5954"/>
                            <a:ext cx="31145" cy="29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3F11" w:rsidRPr="006718EB" w:rsidRDefault="00543F11" w:rsidP="00543F11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6718EB">
                                <w:rPr>
                                  <w:sz w:val="22"/>
                                </w:rPr>
                                <w:t>Оценка спорного вопроса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Прямая со стрелкой 4"/>
                        <wps:cNvCnPr>
                          <a:cxnSpLocks noChangeShapeType="1"/>
                        </wps:cNvCnPr>
                        <wps:spPr bwMode="auto">
                          <a:xfrm flipH="1">
                            <a:off x="27432" y="9144"/>
                            <a:ext cx="0" cy="12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Прямоугольник 5"/>
                        <wps:cNvSpPr>
                          <a:spLocks noChangeArrowheads="1"/>
                        </wps:cNvSpPr>
                        <wps:spPr bwMode="auto">
                          <a:xfrm>
                            <a:off x="12014" y="10419"/>
                            <a:ext cx="31145" cy="29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3F11" w:rsidRPr="006718EB" w:rsidRDefault="00543F11" w:rsidP="00543F11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6718EB">
                                <w:rPr>
                                  <w:sz w:val="22"/>
                                </w:rPr>
                                <w:t>Выработка начальной позиции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Прямая со стрелкой 6"/>
                        <wps:cNvCnPr>
                          <a:cxnSpLocks noChangeShapeType="1"/>
                        </wps:cNvCnPr>
                        <wps:spPr bwMode="auto">
                          <a:xfrm>
                            <a:off x="27432" y="13397"/>
                            <a:ext cx="0" cy="25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Прямая со стрелкой 7"/>
                        <wps:cNvCnPr>
                          <a:cxnSpLocks noChangeShapeType="1"/>
                        </wps:cNvCnPr>
                        <wps:spPr bwMode="auto">
                          <a:xfrm>
                            <a:off x="27432" y="14034"/>
                            <a:ext cx="2042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Прямая со стрелкой 8"/>
                        <wps:cNvCnPr>
                          <a:cxnSpLocks noChangeShapeType="1"/>
                        </wps:cNvCnPr>
                        <wps:spPr bwMode="auto">
                          <a:xfrm>
                            <a:off x="27432" y="14885"/>
                            <a:ext cx="18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Прямоугольник 9"/>
                        <wps:cNvSpPr>
                          <a:spLocks noChangeArrowheads="1"/>
                        </wps:cNvSpPr>
                        <wps:spPr bwMode="auto">
                          <a:xfrm>
                            <a:off x="11908" y="15948"/>
                            <a:ext cx="31145" cy="5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3F11" w:rsidRPr="006529E2" w:rsidRDefault="00543F11" w:rsidP="00543F11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6529E2">
                                <w:rPr>
                                  <w:sz w:val="22"/>
                                </w:rPr>
                                <w:t xml:space="preserve">Согласительный метод </w:t>
                              </w:r>
                            </w:p>
                            <w:p w:rsidR="00543F11" w:rsidRPr="00C66929" w:rsidRDefault="00543F11" w:rsidP="00543F11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C66929">
                                <w:rPr>
                                  <w:sz w:val="21"/>
                                  <w:szCs w:val="21"/>
                                </w:rPr>
                                <w:t>(посредничество в переговорах между сторон</w:t>
                              </w:r>
                              <w:r w:rsidRPr="00C66929">
                                <w:rPr>
                                  <w:sz w:val="21"/>
                                  <w:szCs w:val="21"/>
                                </w:rPr>
                                <w:t>а</w:t>
                              </w:r>
                              <w:r w:rsidRPr="00C66929">
                                <w:rPr>
                                  <w:sz w:val="21"/>
                                  <w:szCs w:val="21"/>
                                </w:rPr>
                                <w:t>ми)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Прямая со стрелкой 11"/>
                        <wps:cNvCnPr>
                          <a:cxnSpLocks noChangeShapeType="1"/>
                        </wps:cNvCnPr>
                        <wps:spPr bwMode="auto">
                          <a:xfrm>
                            <a:off x="27538" y="31366"/>
                            <a:ext cx="0" cy="21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Прямая со стрелкой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27538" y="21690"/>
                            <a:ext cx="0" cy="12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Прямая со стрелкой 17"/>
                        <wps:cNvCnPr>
                          <a:cxnSpLocks noChangeShapeType="1"/>
                        </wps:cNvCnPr>
                        <wps:spPr bwMode="auto">
                          <a:xfrm>
                            <a:off x="27644" y="48165"/>
                            <a:ext cx="0" cy="17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Прямая со стрелкой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27538" y="38170"/>
                            <a:ext cx="0" cy="12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Блок-схема: решение 22"/>
                        <wps:cNvSpPr>
                          <a:spLocks noChangeArrowheads="1"/>
                        </wps:cNvSpPr>
                        <wps:spPr bwMode="auto">
                          <a:xfrm>
                            <a:off x="13609" y="55714"/>
                            <a:ext cx="27827" cy="7801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3F11" w:rsidRPr="00712F9F" w:rsidRDefault="00543F11" w:rsidP="00543F11">
                              <w:pPr>
                                <w:ind w:left="-142" w:right="-7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Решение обязательно для обеих сторон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Прямоугольник 21"/>
                        <wps:cNvSpPr>
                          <a:spLocks noChangeArrowheads="1"/>
                        </wps:cNvSpPr>
                        <wps:spPr bwMode="auto">
                          <a:xfrm>
                            <a:off x="12121" y="50079"/>
                            <a:ext cx="31138" cy="40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3F11" w:rsidRDefault="00543F11" w:rsidP="00543F11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Устанавливающий метод</w:t>
                              </w:r>
                            </w:p>
                            <w:p w:rsidR="00543F11" w:rsidRPr="00F906D1" w:rsidRDefault="00543F11" w:rsidP="00543F11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(выработка решения вопроса)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Прямоугольник 24"/>
                        <wps:cNvSpPr>
                          <a:spLocks noChangeArrowheads="1"/>
                        </wps:cNvSpPr>
                        <wps:spPr bwMode="auto">
                          <a:xfrm>
                            <a:off x="0" y="72833"/>
                            <a:ext cx="24070" cy="29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3F11" w:rsidRPr="00FE3CBC" w:rsidRDefault="00543F11" w:rsidP="00543F11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FE3CBC">
                                <w:rPr>
                                  <w:sz w:val="22"/>
                                </w:rPr>
                                <w:t>Исполнение принятого решения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Прямоугольник 25"/>
                        <wps:cNvSpPr>
                          <a:spLocks noChangeArrowheads="1"/>
                        </wps:cNvSpPr>
                        <wps:spPr bwMode="auto">
                          <a:xfrm>
                            <a:off x="32641" y="72620"/>
                            <a:ext cx="18764" cy="29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3F11" w:rsidRPr="00FE3CBC" w:rsidRDefault="00543F11" w:rsidP="00543F11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FE3CBC">
                                <w:rPr>
                                  <w:sz w:val="22"/>
                                </w:rPr>
                                <w:t>Дело закрыто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Скругленный прямоугольник 27"/>
                        <wps:cNvSpPr>
                          <a:spLocks noChangeArrowheads="1"/>
                        </wps:cNvSpPr>
                        <wps:spPr bwMode="auto">
                          <a:xfrm>
                            <a:off x="32748" y="76873"/>
                            <a:ext cx="18763" cy="31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43F11" w:rsidRPr="00090482" w:rsidRDefault="00543F11" w:rsidP="00543F11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Судебное урегулирование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Скругленный прямоугольник 28"/>
                        <wps:cNvSpPr>
                          <a:spLocks noChangeArrowheads="1"/>
                        </wps:cNvSpPr>
                        <wps:spPr bwMode="auto">
                          <a:xfrm>
                            <a:off x="1488" y="76979"/>
                            <a:ext cx="18763" cy="30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43F11" w:rsidRPr="00090482" w:rsidRDefault="00543F11" w:rsidP="00543F11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Дело закрыто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Прямая со стрелкой 29"/>
                        <wps:cNvCnPr>
                          <a:cxnSpLocks noChangeShapeType="1"/>
                        </wps:cNvCnPr>
                        <wps:spPr bwMode="auto">
                          <a:xfrm>
                            <a:off x="46038" y="14885"/>
                            <a:ext cx="0" cy="163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Прямая со стрелкой 30"/>
                        <wps:cNvCnPr>
                          <a:cxnSpLocks noChangeShapeType="1"/>
                        </wps:cNvCnPr>
                        <wps:spPr bwMode="auto">
                          <a:xfrm>
                            <a:off x="47846" y="14034"/>
                            <a:ext cx="0" cy="341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Прямая со стрелкой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52843" y="27006"/>
                            <a:ext cx="0" cy="49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Прямая со стрелкой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27538" y="54226"/>
                            <a:ext cx="0" cy="12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Прямая со стрелкой 37"/>
                        <wps:cNvCnPr>
                          <a:cxnSpLocks noChangeShapeType="1"/>
                        </wps:cNvCnPr>
                        <wps:spPr bwMode="auto">
                          <a:xfrm>
                            <a:off x="8187" y="59648"/>
                            <a:ext cx="5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Прямая со стрелкой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27750" y="63476"/>
                            <a:ext cx="0" cy="12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Прямая со стрелкой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8187" y="59648"/>
                            <a:ext cx="0" cy="130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Прямая со стрелкой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5847" y="43487"/>
                            <a:ext cx="0" cy="29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Прямая со стрелкой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3934" y="26900"/>
                            <a:ext cx="0" cy="458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Прямая со стрелкой 42"/>
                        <wps:cNvCnPr>
                          <a:cxnSpLocks noChangeShapeType="1"/>
                        </wps:cNvCnPr>
                        <wps:spPr bwMode="auto">
                          <a:xfrm>
                            <a:off x="5954" y="43487"/>
                            <a:ext cx="79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Прямая со стрелкой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10632" y="75703"/>
                            <a:ext cx="0" cy="1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Прямая со стрелкой 46"/>
                        <wps:cNvCnPr>
                          <a:cxnSpLocks noChangeShapeType="1"/>
                        </wps:cNvCnPr>
                        <wps:spPr bwMode="auto">
                          <a:xfrm flipH="1">
                            <a:off x="45188" y="75491"/>
                            <a:ext cx="0" cy="1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Прямоугольник 35"/>
                        <wps:cNvSpPr>
                          <a:spLocks noChangeArrowheads="1"/>
                        </wps:cNvSpPr>
                        <wps:spPr bwMode="auto">
                          <a:xfrm>
                            <a:off x="8825" y="56671"/>
                            <a:ext cx="4296" cy="2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3F11" w:rsidRPr="000740F6" w:rsidRDefault="00543F11" w:rsidP="00543F11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 w:rsidRPr="000740F6">
                                <w:rPr>
                                  <w:b/>
                                  <w:sz w:val="22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Прямоугольник 14"/>
                        <wps:cNvSpPr>
                          <a:spLocks noChangeArrowheads="1"/>
                        </wps:cNvSpPr>
                        <wps:spPr bwMode="auto">
                          <a:xfrm>
                            <a:off x="11908" y="33386"/>
                            <a:ext cx="31138" cy="47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3F11" w:rsidRPr="00F906D1" w:rsidRDefault="00543F11" w:rsidP="00543F11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F906D1">
                                <w:rPr>
                                  <w:sz w:val="22"/>
                                </w:rPr>
                                <w:t xml:space="preserve">Консультативный метод (выработка </w:t>
                              </w:r>
                              <w:r>
                                <w:rPr>
                                  <w:sz w:val="22"/>
                                </w:rPr>
                                <w:br/>
                              </w:r>
                              <w:r w:rsidRPr="00F906D1">
                                <w:rPr>
                                  <w:sz w:val="22"/>
                                </w:rPr>
                                <w:t>рекомендаций для конфликтующих сторон)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Прямая со стрелкой 44"/>
                        <wps:cNvCnPr>
                          <a:cxnSpLocks noChangeShapeType="1"/>
                        </wps:cNvCnPr>
                        <wps:spPr bwMode="auto">
                          <a:xfrm>
                            <a:off x="3934" y="26900"/>
                            <a:ext cx="992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Прямая со стрелкой 26"/>
                        <wps:cNvCnPr>
                          <a:cxnSpLocks noChangeShapeType="1"/>
                        </wps:cNvCnPr>
                        <wps:spPr bwMode="auto">
                          <a:xfrm>
                            <a:off x="41466" y="68898"/>
                            <a:ext cx="36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Прямая со стрелкой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45188" y="68898"/>
                            <a:ext cx="0" cy="36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Блок-схема: решение 23"/>
                        <wps:cNvSpPr>
                          <a:spLocks noChangeArrowheads="1"/>
                        </wps:cNvSpPr>
                        <wps:spPr bwMode="auto">
                          <a:xfrm>
                            <a:off x="13609" y="64645"/>
                            <a:ext cx="27827" cy="8592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3F11" w:rsidRPr="00712F9F" w:rsidRDefault="00543F11" w:rsidP="00543F11">
                              <w:pPr>
                                <w:ind w:left="-142" w:right="-7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Решение принято </w:t>
                              </w:r>
                              <w:r>
                                <w:rPr>
                                  <w:sz w:val="22"/>
                                </w:rPr>
                                <w:br/>
                                <w:t>сторонами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Прямая со стрелкой 38"/>
                        <wps:cNvCnPr>
                          <a:cxnSpLocks noChangeShapeType="1"/>
                        </wps:cNvCnPr>
                        <wps:spPr bwMode="auto">
                          <a:xfrm flipV="1">
                            <a:off x="10419" y="68898"/>
                            <a:ext cx="0" cy="35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Прямая со стрелкой 48"/>
                        <wps:cNvCnPr>
                          <a:cxnSpLocks noChangeShapeType="1"/>
                        </wps:cNvCnPr>
                        <wps:spPr bwMode="auto">
                          <a:xfrm>
                            <a:off x="10419" y="68898"/>
                            <a:ext cx="35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Прямая со стрелкой 19"/>
                        <wps:cNvCnPr>
                          <a:cxnSpLocks noChangeShapeType="1"/>
                        </wps:cNvCnPr>
                        <wps:spPr bwMode="auto">
                          <a:xfrm>
                            <a:off x="27750" y="48165"/>
                            <a:ext cx="2008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Блок-схема: решение 15"/>
                        <wps:cNvSpPr>
                          <a:spLocks noChangeArrowheads="1"/>
                        </wps:cNvSpPr>
                        <wps:spPr bwMode="auto">
                          <a:xfrm>
                            <a:off x="13609" y="39553"/>
                            <a:ext cx="27827" cy="8001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3F11" w:rsidRPr="00E61FD8" w:rsidRDefault="00543F11" w:rsidP="00543F11">
                              <w:pPr>
                                <w:ind w:left="-142" w:right="-211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E61FD8">
                                <w:rPr>
                                  <w:sz w:val="21"/>
                                  <w:szCs w:val="21"/>
                                </w:rPr>
                                <w:t>Рекомендации приняты обеими сторонами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Блок-схема: решение 10"/>
                        <wps:cNvSpPr>
                          <a:spLocks noChangeArrowheads="1"/>
                        </wps:cNvSpPr>
                        <wps:spPr bwMode="auto">
                          <a:xfrm>
                            <a:off x="13609" y="22966"/>
                            <a:ext cx="27833" cy="7901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3F11" w:rsidRPr="00712F9F" w:rsidRDefault="00543F11" w:rsidP="00543F11">
                              <w:pPr>
                                <w:ind w:left="-284" w:right="-211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712F9F">
                                <w:rPr>
                                  <w:sz w:val="22"/>
                                </w:rPr>
                                <w:t>Соглашение сторон достигнуто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Прямая со стрелкой 12"/>
                        <wps:cNvCnPr>
                          <a:cxnSpLocks noChangeShapeType="1"/>
                        </wps:cNvCnPr>
                        <wps:spPr bwMode="auto">
                          <a:xfrm>
                            <a:off x="27538" y="31366"/>
                            <a:ext cx="1841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Прямая со стрелкой 31"/>
                        <wps:cNvCnPr>
                          <a:cxnSpLocks noChangeShapeType="1"/>
                        </wps:cNvCnPr>
                        <wps:spPr bwMode="auto">
                          <a:xfrm>
                            <a:off x="41148" y="26900"/>
                            <a:ext cx="116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Прямая со стрелкой 36"/>
                        <wps:cNvCnPr>
                          <a:cxnSpLocks noChangeShapeType="1"/>
                        </wps:cNvCnPr>
                        <wps:spPr bwMode="auto">
                          <a:xfrm>
                            <a:off x="39340" y="32004"/>
                            <a:ext cx="135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Прямая со стрелкой 39"/>
                        <wps:cNvCnPr>
                          <a:cxnSpLocks noChangeShapeType="1"/>
                        </wps:cNvCnPr>
                        <wps:spPr bwMode="auto">
                          <a:xfrm flipH="1">
                            <a:off x="39234" y="32004"/>
                            <a:ext cx="0" cy="1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Прямая со стрелкой 51"/>
                        <wps:cNvCnPr>
                          <a:cxnSpLocks noChangeShapeType="1"/>
                        </wps:cNvCnPr>
                        <wps:spPr bwMode="auto">
                          <a:xfrm>
                            <a:off x="41041" y="43487"/>
                            <a:ext cx="116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Прямая со стрелкой 52"/>
                        <wps:cNvCnPr>
                          <a:cxnSpLocks noChangeShapeType="1"/>
                        </wps:cNvCnPr>
                        <wps:spPr bwMode="auto">
                          <a:xfrm flipH="1">
                            <a:off x="52737" y="43487"/>
                            <a:ext cx="0" cy="54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Прямая со стрелкой 53"/>
                        <wps:cNvCnPr>
                          <a:cxnSpLocks noChangeShapeType="1"/>
                        </wps:cNvCnPr>
                        <wps:spPr bwMode="auto">
                          <a:xfrm>
                            <a:off x="39234" y="48909"/>
                            <a:ext cx="135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Прямая со стрелкой 54"/>
                        <wps:cNvCnPr>
                          <a:cxnSpLocks noChangeShapeType="1"/>
                        </wps:cNvCnPr>
                        <wps:spPr bwMode="auto">
                          <a:xfrm flipH="1">
                            <a:off x="39234" y="48909"/>
                            <a:ext cx="0" cy="1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3" o:spid="_x0000_s1026" style="width:404.75pt;height:610.75pt;mso-position-horizontal-relative:char;mso-position-vertical-relative:line" coordsize="52843,80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">
                <v:rect id="Прямоугольник 59" o:spid="_x0000_s1027" style="position:absolute;left:40722;top:24348;width:5283;height:31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X3HMIA&#10;AADaAAAADwAAAGRycy9kb3ducmV2LnhtbESP0YrCMBRE34X9h3AXfLOJIrJUoyzCwvqibu0HXJq7&#10;bbG5KU201a83guDjMDNnmNVmsI24UudrxxqmiQJBXDhTc6khP/1MvkD4gGywcUwabuRhs/4YrTA1&#10;ruc/umahFBHCPkUNVQhtKqUvKrLoE9cSR+/fdRZDlF0pTYd9hNtGzpRaSIs1x4UKW9pWVJyzi9Vw&#10;OB52uZqr+2Vx25k+O573jc+1Hn8O30sQgYbwDr/av0bDDJ5X4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pfccwgAAANoAAAAPAAAAAAAAAAAAAAAAAJgCAABkcnMvZG93&#10;bnJldi54bWxQSwUGAAAAAAQABAD1AAAAhwMAAAAA&#10;" stroked="f">
                  <v:textbox>
                    <w:txbxContent>
                      <w:p w:rsidR="00543F11" w:rsidRPr="000740F6" w:rsidRDefault="00543F11" w:rsidP="00543F11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 w:rsidRPr="000740F6">
                          <w:rPr>
                            <w:b/>
                            <w:sz w:val="22"/>
                          </w:rPr>
                          <w:t>НЕТ</w:t>
                        </w:r>
                      </w:p>
                    </w:txbxContent>
                  </v:textbox>
                </v:rect>
                <v:rect id="Прямоугольник 58" o:spid="_x0000_s1028" style="position:absolute;left:41466;top:41148;width:5284;height:27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lSh8IA&#10;AADaAAAADwAAAGRycy9kb3ducmV2LnhtbESP3YrCMBSE74V9h3AW9k4TXRHpGkUWFvTGn9oHODRn&#10;22JzUppoq09vBMHLYWa+YRar3tbiSq2vHGsYjxQI4tyZigsN2elvOAfhA7LB2jFpuJGH1fJjsMDE&#10;uI6PdE1DISKEfYIayhCaREqfl2TRj1xDHL1/11oMUbaFNC12EW5rOVFqJi1WHBdKbOi3pPycXqyG&#10;/WG/zdRU3S+z29Z06eG8q32m9ddnv/4BEagP7/CrvTEavuF5Jd4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6VKHwgAAANoAAAAPAAAAAAAAAAAAAAAAAJgCAABkcnMvZG93&#10;bnJldi54bWxQSwUGAAAAAAQABAD1AAAAhwMAAAAA&#10;" stroked="f">
                  <v:textbox>
                    <w:txbxContent>
                      <w:p w:rsidR="00543F11" w:rsidRPr="000740F6" w:rsidRDefault="00543F11" w:rsidP="00543F11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 w:rsidRPr="000740F6">
                          <w:rPr>
                            <w:b/>
                            <w:sz w:val="22"/>
                          </w:rPr>
                          <w:t>НЕТ</w:t>
                        </w:r>
                      </w:p>
                    </w:txbxContent>
                  </v:textbox>
                </v:rect>
                <v:rect id="Прямоугольник 13" o:spid="_x0000_s1029" style="position:absolute;left:9675;top:66347;width:4578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DK88IA&#10;AADaAAAADwAAAGRycy9kb3ducmV2LnhtbESP0YrCMBRE34X9h3AX9s0mishSjSLCwvqibu0HXJpr&#10;W2xuShNt3a83guDjMDNnmOV6sI24UedrxxomiQJBXDhTc6khP/2Mv0H4gGywcUwa7uRhvfoYLTE1&#10;ruc/umWhFBHCPkUNVQhtKqUvKrLoE9cSR+/sOoshyq6UpsM+wm0jp0rNpcWa40KFLW0rKi7Z1Wo4&#10;HA+7XM3U/3V+35k+O172jc+1/vocNgsQgYbwDr/av0bDDJ5X4g2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AMrzwgAAANoAAAAPAAAAAAAAAAAAAAAAAJgCAABkcnMvZG93&#10;bnJldi54bWxQSwUGAAAAAAQABAD1AAAAhwMAAAAA&#10;" stroked="f">
                  <v:textbox>
                    <w:txbxContent>
                      <w:p w:rsidR="00543F11" w:rsidRPr="000740F6" w:rsidRDefault="00543F11" w:rsidP="00543F11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 w:rsidRPr="000740F6">
                          <w:rPr>
                            <w:b/>
                            <w:sz w:val="22"/>
                          </w:rPr>
                          <w:t>ДА</w:t>
                        </w:r>
                      </w:p>
                    </w:txbxContent>
                  </v:textbox>
                </v:rect>
                <v:rect id="Прямоугольник 56" o:spid="_x0000_s1030" style="position:absolute;left:41254;top:66453;width:5289;height:30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xvaMIA&#10;AADaAAAADwAAAGRycy9kb3ducmV2LnhtbESP3YrCMBSE74V9h3AW9k4TZRXpGkUWFvTGn9oHODRn&#10;22JzUppoq09vBMHLYWa+YRar3tbiSq2vHGsYjxQI4tyZigsN2elvOAfhA7LB2jFpuJGH1fJjsMDE&#10;uI6PdE1DISKEfYIayhCaREqfl2TRj1xDHL1/11oMUbaFNC12EW5rOVFqJi1WHBdKbOi3pPycXqyG&#10;/WG/zdS3ul9mt63p0sN5V/tM66/Pfv0DIlAf3uFXe2M0TOF5Jd4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TG9owgAAANoAAAAPAAAAAAAAAAAAAAAAAJgCAABkcnMvZG93&#10;bnJldi54bWxQSwUGAAAAAAQABAD1AAAAhwMAAAAA&#10;" stroked="f">
                  <v:textbox>
                    <w:txbxContent>
                      <w:p w:rsidR="00543F11" w:rsidRPr="000740F6" w:rsidRDefault="00543F11" w:rsidP="00543F11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 w:rsidRPr="000740F6">
                          <w:rPr>
                            <w:b/>
                            <w:sz w:val="22"/>
                          </w:rPr>
                          <w:t>НЕТ</w:t>
                        </w:r>
                      </w:p>
                    </w:txbxContent>
                  </v:textbox>
                </v:rect>
                <v:rect id="Прямоугольник 49" o:spid="_x0000_s1031" style="position:absolute;left:7761;top:23710;width:4297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7xH8EA&#10;AADaAAAADwAAAGRycy9kb3ducmV2LnhtbESP0YrCMBRE3xf8h3AF39bERcpSjSKCsL6oW/sBl+ba&#10;Fpub0kRb/XojLOzjMDNnmOV6sI24U+drxxpmUwWCuHCm5lJDft59foPwAdlg45g0PMjDejX6WGJq&#10;XM+/dM9CKSKEfYoaqhDaVEpfVGTRT11LHL2L6yyGKLtSmg77CLeN/FIqkRZrjgsVtrStqLhmN6vh&#10;eDruczVXz1vy2Js+O10Pjc+1noyHzQJEoCH8h//aP0ZDAu8r8Qb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e8R/BAAAA2gAAAA8AAAAAAAAAAAAAAAAAmAIAAGRycy9kb3du&#10;cmV2LnhtbFBLBQYAAAAABAAEAPUAAACGAwAAAAA=&#10;" stroked="f">
                  <v:textbox>
                    <w:txbxContent>
                      <w:p w:rsidR="00543F11" w:rsidRPr="000740F6" w:rsidRDefault="00543F11" w:rsidP="00543F11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 w:rsidRPr="000740F6">
                          <w:rPr>
                            <w:b/>
                            <w:sz w:val="22"/>
                          </w:rPr>
                          <w:t>ДА</w:t>
                        </w:r>
                      </w:p>
                    </w:txbxContent>
                  </v:textbox>
                </v:rect>
                <v:rect id="Прямоугольник 50" o:spid="_x0000_s1032" style="position:absolute;left:8187;top:40935;width:4296;height:29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UhMIA&#10;AADaAAAADwAAAGRycy9kb3ducmV2LnhtbESP3YrCMBSE74V9h3AW9k4TZVHpGkUWFvTGn9oHODRn&#10;22JzUppoq09vBMHLYWa+YRar3tbiSq2vHGsYjxQI4tyZigsN2elvOAfhA7LB2jFpuJGH1fJjsMDE&#10;uI6PdE1DISKEfYIayhCaREqfl2TRj1xDHL1/11oMUbaFNC12EW5rOVFqKi1WHBdKbOi3pPycXqyG&#10;/WG/zdS3ul+mt63p0sN5V/tM66/Pfv0DIlAf3uFXe2M0zOB5Jd4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0lSEwgAAANoAAAAPAAAAAAAAAAAAAAAAAJgCAABkcnMvZG93&#10;bnJldi54bWxQSwUGAAAAAAQABAD1AAAAhwMAAAAA&#10;" stroked="f">
                  <v:textbox>
                    <w:txbxContent>
                      <w:p w:rsidR="00543F11" w:rsidRPr="000740F6" w:rsidRDefault="00543F11" w:rsidP="00543F11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 w:rsidRPr="000740F6">
                          <w:rPr>
                            <w:b/>
                            <w:sz w:val="22"/>
                          </w:rPr>
                          <w:t>ДА</w:t>
                        </w:r>
                      </w:p>
                    </w:txbxContent>
                  </v:textbox>
                </v:rect>
                <v:rect id="Прямоугольник 55" o:spid="_x0000_s1033" style="position:absolute;left:28388;top:62944;width:5295;height:2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3A9sAA&#10;AADaAAAADwAAAGRycy9kb3ducmV2LnhtbERP3WqDMBS+H+wdwhnsbk06hhTXWEZhMG9m63yAgzlT&#10;0ZyISdX26ZuLwS4/vv/9YbWDmGnynWMN240CQVw703Gjofr5fNmB8AHZ4OCYNFzJwyF7fNhjatzC&#10;Z5rL0IgYwj5FDW0IYyqlr1uy6DduJI7cr5sshginRpoJlxhuB/mqVCItdhwbWhzp2FLdlxeroTgV&#10;eaXe1O2SXHOzlKf+e/CV1s9P68c7iEBr+Bf/ub+Mhrg1Xok3QGZ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3A9sAAAADaAAAADwAAAAAAAAAAAAAAAACYAgAAZHJzL2Rvd25y&#10;ZXYueG1sUEsFBgAAAAAEAAQA9QAAAIUDAAAAAA==&#10;" stroked="f">
                  <v:textbox>
                    <w:txbxContent>
                      <w:p w:rsidR="00543F11" w:rsidRPr="000740F6" w:rsidRDefault="00543F11" w:rsidP="00543F11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 w:rsidRPr="000740F6">
                          <w:rPr>
                            <w:b/>
                            <w:sz w:val="22"/>
                          </w:rPr>
                          <w:t>НЕТ</w:t>
                        </w:r>
                      </w:p>
                    </w:txbxContent>
                  </v:textbox>
                </v:rect>
                <v:roundrect id="Скругленный прямоугольник 1" o:spid="_x0000_s1034" style="position:absolute;left:9675;width:36230;height:47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dhDMIA&#10;AADaAAAADwAAAGRycy9kb3ducmV2LnhtbESPwWrDMBBE74X+g9hAbo0ct7SJEyUEl0DTW518wGJt&#10;LBNrZSTVdv6+KhR6HGbmDbPdT7YTA/nQOlawXGQgiGunW24UXM7HpxWIEJE1do5JwZ0C7HePD1ss&#10;tBv5i4YqNiJBOBSowMTYF1KG2pDFsHA9cfKuzluMSfpGao9jgttO5ln2Ki22nBYM9lQaqm/Vt1Xg&#10;wzGUuns/54e3z+qlfdYnc4pKzWfTYQMi0hT/w3/tD61gDb9X0g2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d2EMwgAAANoAAAAPAAAAAAAAAAAAAAAAAJgCAABkcnMvZG93&#10;bnJldi54bWxQSwUGAAAAAAQABAD1AAAAhwMAAAAA&#10;" strokeweight=".25pt">
                  <v:textbox>
                    <w:txbxContent>
                      <w:p w:rsidR="00543F11" w:rsidRPr="00090482" w:rsidRDefault="00543F11" w:rsidP="00543F11">
                        <w:pPr>
                          <w:jc w:val="center"/>
                          <w:rPr>
                            <w:sz w:val="22"/>
                          </w:rPr>
                        </w:pPr>
                        <w:r w:rsidRPr="00090482">
                          <w:rPr>
                            <w:sz w:val="22"/>
                          </w:rPr>
                          <w:t>Получение уведомления о спорном вопросе</w:t>
                        </w:r>
                      </w:p>
                      <w:p w:rsidR="00543F11" w:rsidRPr="00090482" w:rsidRDefault="00543F11" w:rsidP="00543F11">
                        <w:pPr>
                          <w:jc w:val="center"/>
                          <w:rPr>
                            <w:sz w:val="22"/>
                          </w:rPr>
                        </w:pPr>
                        <w:r w:rsidRPr="00090482">
                          <w:rPr>
                            <w:sz w:val="22"/>
                          </w:rPr>
                          <w:t>(жало</w:t>
                        </w:r>
                        <w:r>
                          <w:rPr>
                            <w:sz w:val="22"/>
                          </w:rPr>
                          <w:t>б</w:t>
                        </w:r>
                        <w:r w:rsidRPr="00090482">
                          <w:rPr>
                            <w:sz w:val="22"/>
                          </w:rPr>
                          <w:t xml:space="preserve">ы от одной или обеих конфликтующих </w:t>
                        </w:r>
                        <w:r>
                          <w:rPr>
                            <w:sz w:val="22"/>
                          </w:rPr>
                          <w:t>с</w:t>
                        </w:r>
                        <w:r w:rsidRPr="00090482">
                          <w:rPr>
                            <w:sz w:val="22"/>
                          </w:rPr>
                          <w:t>тор</w:t>
                        </w:r>
                        <w:r w:rsidRPr="00090482">
                          <w:rPr>
                            <w:sz w:val="22"/>
                          </w:rPr>
                          <w:t>о</w:t>
                        </w:r>
                        <w:r w:rsidRPr="00090482">
                          <w:rPr>
                            <w:sz w:val="22"/>
                          </w:rPr>
                          <w:t>нах)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35" type="#_x0000_t32" style="position:absolute;left:27432;top:4784;width:0;height:12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a2bsYAAADbAAAADwAAAGRycy9kb3ducmV2LnhtbESPT2vCQBDF7wW/wzKFXopuVCiSukop&#10;FEQK4p+LtyE7yYZmZ2N2jbGfvnMQepvhvXnvN8v14BvVUxfrwAamkwwUcRFszZWB0/FrvAAVE7LF&#10;JjAZuFOE9Wr0tMTchhvvqT+kSkkIxxwNuJTaXOtYOPIYJ6ElFq0Mnccka1dp2+FNwn2jZ1n2pj3W&#10;LA0OW/p0VPwcrt7A6/5cV2V5/b7H+e9ukW13F1f0xrw8Dx/voBIN6d/8uN5YwRd6+UUG0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jGtm7GAAAA2wAAAA8AAAAAAAAA&#10;AAAAAAAAoQIAAGRycy9kb3ducmV2LnhtbFBLBQYAAAAABAAEAPkAAACUAwAAAAA=&#10;">
                  <v:stroke endarrow="open"/>
                </v:shape>
                <v:rect id="Прямоугольник 3" o:spid="_x0000_s1036" style="position:absolute;left:12014;top:5954;width:31145;height:29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5kQ8IA&#10;AADbAAAADwAAAGRycy9kb3ducmV2LnhtbERPTWvCQBC9C/6HZYReRDd6EImuEopSix5M9NLbkJ1m&#10;Q7OzIbuN6b/vCoXe5vE+Z7sfbCN66nztWMFinoAgLp2uuVJwvx1naxA+IGtsHJOCH/Kw341HW0y1&#10;e3BOfREqEUPYp6jAhNCmUvrSkEU/dy1x5D5dZzFE2FVSd/iI4baRyyRZSYs1xwaDLb0aKr+Kb6vg&#10;w13cIUvorTW399BPs/x8LXKlXiZDtgERaAj/4j/3Scf5C3j+Eg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3mRDwgAAANsAAAAPAAAAAAAAAAAAAAAAAJgCAABkcnMvZG93&#10;bnJldi54bWxQSwUGAAAAAAQABAD1AAAAhwMAAAAA&#10;">
                  <v:textbox>
                    <w:txbxContent>
                      <w:p w:rsidR="00543F11" w:rsidRPr="006718EB" w:rsidRDefault="00543F11" w:rsidP="00543F11">
                        <w:pPr>
                          <w:jc w:val="center"/>
                          <w:rPr>
                            <w:sz w:val="22"/>
                          </w:rPr>
                        </w:pPr>
                        <w:r w:rsidRPr="006718EB">
                          <w:rPr>
                            <w:sz w:val="22"/>
                          </w:rPr>
                          <w:t>Оценка спорного вопроса</w:t>
                        </w:r>
                      </w:p>
                    </w:txbxContent>
                  </v:textbox>
                </v:rect>
                <v:shape id="Прямая со стрелкой 4" o:spid="_x0000_s1037" type="#_x0000_t32" style="position:absolute;left:27432;top:9144;width:0;height:12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iNgsMAAADbAAAADwAAAGRycy9kb3ducmV2LnhtbERPTWvCQBC9F/oflin0UpqNChKiqxRB&#10;kFII2l56G7KTbDA7m2bXmPTXu4WCt3m8z1lvR9uKgXrfOFYwS1IQxKXTDdcKvj73rxkIH5A1to5J&#10;wUQetpvHhzXm2l35SMMp1CKGsM9RgQmhy6X0pSGLPnEdceQq11sMEfa11D1eY7ht5TxNl9Jiw7HB&#10;YEc7Q+X5dLEKXo7fTV1Vl4/JL36LLH0vfkw5KPX8NL6tQAQaw1387z7oOH8Of7/EA+Tm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YjYLDAAAA2wAAAA8AAAAAAAAAAAAA&#10;AAAAoQIAAGRycy9kb3ducmV2LnhtbFBLBQYAAAAABAAEAPkAAACRAwAAAAA=&#10;">
                  <v:stroke endarrow="open"/>
                </v:shape>
                <v:rect id="Прямоугольник 5" o:spid="_x0000_s1038" style="position:absolute;left:12014;top:10419;width:31145;height:29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Bfr8IA&#10;AADbAAAADwAAAGRycy9kb3ducmV2LnhtbERPTWvCQBC9F/oflil4kbqxgpTUVUJRqtiDSXrpbchO&#10;s6HZ2ZBdY/z3rlDobR7vc1ab0bZioN43jhXMZwkI4srphmsFX+Xu+RWED8gaW8ek4EoeNuvHhxWm&#10;2l04p6EItYgh7FNUYELoUil9Zciin7mOOHI/rrcYIuxrqXu8xHDbypckWUqLDccGgx29G6p+i7NV&#10;8O0+3TZL6KMz5SEM0yw/nopcqcnTmL2BCDSGf/Gfe6/j/AXcf4kH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QF+vwgAAANsAAAAPAAAAAAAAAAAAAAAAAJgCAABkcnMvZG93&#10;bnJldi54bWxQSwUGAAAAAAQABAD1AAAAhwMAAAAA&#10;">
                  <v:textbox>
                    <w:txbxContent>
                      <w:p w:rsidR="00543F11" w:rsidRPr="006718EB" w:rsidRDefault="00543F11" w:rsidP="00543F11">
                        <w:pPr>
                          <w:jc w:val="center"/>
                          <w:rPr>
                            <w:sz w:val="22"/>
                          </w:rPr>
                        </w:pPr>
                        <w:r w:rsidRPr="006718EB">
                          <w:rPr>
                            <w:sz w:val="22"/>
                          </w:rPr>
                          <w:t>Выработка начальной позиции</w:t>
                        </w:r>
                      </w:p>
                    </w:txbxContent>
                  </v:textbox>
                </v:rect>
                <v:shape id="Прямая со стрелкой 6" o:spid="_x0000_s1039" type="#_x0000_t32" style="position:absolute;left:27432;top:13397;width:0;height:2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TrCsIAAADbAAAADwAAAGRycy9kb3ducmV2LnhtbERPTWvCQBC9F/wPywheSt0YWyvRTRDB&#10;tuCpWuh1yE6ywexsyK4x/fduodDbPN7nbIvRtmKg3jeOFSzmCQji0umGawVf58PTGoQPyBpbx6Tg&#10;hzwU+eRhi5l2N/6k4RRqEUPYZ6jAhNBlUvrSkEU/dx1x5CrXWwwR9rXUPd5iuG1lmiQrabHh2GCw&#10;o72h8nK6WgVVqmnxePk2768vWO2Py3QY2jelZtNxtwERaAz/4j/3h47zn+H3l3iAzO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VTrCsIAAADbAAAADwAAAAAAAAAAAAAA&#10;AAChAgAAZHJzL2Rvd25yZXYueG1sUEsFBgAAAAAEAAQA+QAAAJADAAAAAA==&#10;">
                  <v:stroke endarrow="open"/>
                </v:shape>
                <v:shape id="Прямая со стрелкой 7" o:spid="_x0000_s1040" type="#_x0000_t32" style="position:absolute;left:27432;top:14034;width:204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<v:shape id="Прямая со стрелкой 8" o:spid="_x0000_s1041" type="#_x0000_t32" style="position:absolute;left:27432;top:14885;width:184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<v:rect id="Прямоугольник 9" o:spid="_x0000_s1042" style="position:absolute;left:11908;top:15948;width:31145;height:55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tZrMMA&#10;AADbAAAADwAAAGRycy9kb3ducmV2LnhtbERPTWvCQBC9F/oflil4kbqxBy2pq4SiVLEHk/TS25Cd&#10;ZkOzsyG7xvjvXaHQ2zze56w2o23FQL1vHCuYzxIQxJXTDdcKvsrd8ysIH5A1to5JwZU8bNaPDytM&#10;tbtwTkMRahFD2KeowITQpVL6ypBFP3MdceR+XG8xRNjXUvd4ieG2lS9JspAWG44NBjt6N1T9Fmer&#10;4Nt9um2W0EdnykMYpll+PBW5UpOnMXsDEWgM/+I/917H+Uu4/xIP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tZrMMAAADbAAAADwAAAAAAAAAAAAAAAACYAgAAZHJzL2Rv&#10;d25yZXYueG1sUEsFBgAAAAAEAAQA9QAAAIgDAAAAAA==&#10;">
                  <v:textbox>
                    <w:txbxContent>
                      <w:p w:rsidR="00543F11" w:rsidRPr="006529E2" w:rsidRDefault="00543F11" w:rsidP="00543F11">
                        <w:pPr>
                          <w:jc w:val="center"/>
                          <w:rPr>
                            <w:sz w:val="22"/>
                          </w:rPr>
                        </w:pPr>
                        <w:r w:rsidRPr="006529E2">
                          <w:rPr>
                            <w:sz w:val="22"/>
                          </w:rPr>
                          <w:t xml:space="preserve">Согласительный метод </w:t>
                        </w:r>
                      </w:p>
                      <w:p w:rsidR="00543F11" w:rsidRPr="00C66929" w:rsidRDefault="00543F11" w:rsidP="00543F11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C66929">
                          <w:rPr>
                            <w:sz w:val="21"/>
                            <w:szCs w:val="21"/>
                          </w:rPr>
                          <w:t>(посредничество в переговорах между сторон</w:t>
                        </w:r>
                        <w:r w:rsidRPr="00C66929">
                          <w:rPr>
                            <w:sz w:val="21"/>
                            <w:szCs w:val="21"/>
                          </w:rPr>
                          <w:t>а</w:t>
                        </w:r>
                        <w:r w:rsidRPr="00C66929">
                          <w:rPr>
                            <w:sz w:val="21"/>
                            <w:szCs w:val="21"/>
                          </w:rPr>
                          <w:t>ми)</w:t>
                        </w:r>
                      </w:p>
                    </w:txbxContent>
                  </v:textbox>
                </v:rect>
                <v:shape id="Прямая со стрелкой 11" o:spid="_x0000_s1043" type="#_x0000_t32" style="position:absolute;left:27538;top:31366;width:0;height:21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nhD8QAAADbAAAADwAAAGRycy9kb3ducmV2LnhtbESPQWvCQBCF74X+h2UKvRTdmNIq0VWK&#10;0Cr0pBW8DtlJNpidDdltTP+9cyh4m+G9ee+b1Wb0rRqoj01gA7NpBoq4DLbh2sDp53OyABUTssU2&#10;MBn4owib9ePDCgsbrnyg4ZhqJSEcCzTgUuoKrWPpyGOcho5YtCr0HpOsfa1tj1cJ963Os+xde2xY&#10;Ghx2tHVUXo6/3kCVW5q9XM5uN3/Davv9mg9D+2XM89P4sQSVaEx38//13gq+wMovMoBe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GeEPxAAAANsAAAAPAAAAAAAAAAAA&#10;AAAAAKECAABkcnMvZG93bnJldi54bWxQSwUGAAAAAAQABAD5AAAAkgMAAAAA&#10;">
                  <v:stroke endarrow="open"/>
                </v:shape>
                <v:shape id="Прямая со стрелкой 16" o:spid="_x0000_s1044" type="#_x0000_t32" style="position:absolute;left:27538;top:21690;width:0;height:12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wf88MAAADbAAAADwAAAGRycy9kb3ducmV2LnhtbERPTWvCQBC9C/0PyxR6Ed20Qompm1AK&#10;hSKCqL30NmQn2dDsbJpdY/TXu0LB2zze56yK0bZioN43jhU8zxMQxKXTDdcKvg+fsxSED8gaW8ek&#10;4EweivxhssJMuxPvaNiHWsQQ9hkqMCF0mZS+NGTRz11HHLnK9RZDhH0tdY+nGG5b+ZIkr9Jiw7HB&#10;YEcfhsrf/dEqmO5+mrqqjpuzX1y2abLe/plyUOrpcXx/AxFoDHfxv/tLx/lLuP0SD5D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8H/PDAAAA2wAAAA8AAAAAAAAAAAAA&#10;AAAAoQIAAGRycy9kb3ducmV2LnhtbFBLBQYAAAAABAAEAPkAAACRAwAAAAA=&#10;">
                  <v:stroke endarrow="open"/>
                </v:shape>
                <v:shape id="Прямая со стрелкой 17" o:spid="_x0000_s1045" type="#_x0000_t32" style="position:absolute;left:27644;top:48165;width:0;height:17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MntMAAAADbAAAADwAAAGRycy9kb3ducmV2LnhtbERPy4rCMBTdD/gP4QpuBk2tjEo1igg6&#10;A7PyAW4vzW1TbG5KE2v9+8lCmOXhvNfb3taio9ZXjhVMJwkI4tzpiksF18thvAThA7LG2jEpeJGH&#10;7WbwscZMuyefqDuHUsQQ9hkqMCE0mZQ+N2TRT1xDHLnCtRZDhG0pdYvPGG5rmSbJXFqsODYYbGhv&#10;KL+fH1ZBkWqaft5v5nvxhcX+d5Z2XX1UajTsdysQgfrwL367f7SCNK6PX+IPkJ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ADJ7TAAAAA2wAAAA8AAAAAAAAAAAAAAAAA&#10;oQIAAGRycy9kb3ducmV2LnhtbFBLBQYAAAAABAAEAPkAAACOAwAAAAA=&#10;">
                  <v:stroke endarrow="open"/>
                </v:shape>
                <v:shape id="Прямая со стрелкой 18" o:spid="_x0000_s1046" type="#_x0000_t32" style="position:absolute;left:27538;top:38170;width:0;height:120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bZSMQAAADbAAAADwAAAGRycy9kb3ducmV2LnhtbESPQYvCMBSE74L/ITxhL6KpCiLVKCII&#10;siyIupe9PZrXpti81CbWur/eLCx4HGbmG2a16WwlWmp86VjBZJyAIM6cLrlQ8H3ZjxYgfEDWWDkm&#10;BU/ysFn3eytMtXvwidpzKESEsE9RgQmhTqX0mSGLfuxq4ujlrrEYomwKqRt8RLit5DRJ5tJiyXHB&#10;YE07Q9n1fLcKhqefssjz+9fTz36Pi+TzeDNZq9THoNsuQQTqwjv83z5oBdMJ/H2JP0C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5tlIxAAAANsAAAAPAAAAAAAAAAAA&#10;AAAAAKECAABkcnMvZG93bnJldi54bWxQSwUGAAAAAAQABAD5AAAAkgMAAAAA&#10;">
                  <v:stroke endarrow="open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Блок-схема: решение 22" o:spid="_x0000_s1047" type="#_x0000_t110" style="position:absolute;left:13609;top:55714;width:27827;height:78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IJFcQA&#10;AADbAAAADwAAAGRycy9kb3ducmV2LnhtbESPwWrDMBBE74X8g9hAb7UcB0pxooQk4BJoD62TQ46L&#10;tbZMrJVjqY7791Wh0OMwO2921tvJdmKkwbeOFSySFARx5XTLjYLzqXh6AeEDssbOMSn4Jg/bzexh&#10;jbl2d/6ksQyNiBD2OSowIfS5lL4yZNEnrieOXu0GiyHKoZF6wHuE205mafosLbYcGwz2dDBUXcsv&#10;G99YGqo/Lu/X+rbY67ei2VevaJR6nE+7FYhAU/g//ksftYIsg98tEQB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CCRXEAAAA2wAAAA8AAAAAAAAAAAAAAAAAmAIAAGRycy9k&#10;b3ducmV2LnhtbFBLBQYAAAAABAAEAPUAAACJAwAAAAA=&#10;" strokeweight=".25pt">
                  <v:textbox>
                    <w:txbxContent>
                      <w:p w:rsidR="00543F11" w:rsidRPr="00712F9F" w:rsidRDefault="00543F11" w:rsidP="00543F11">
                        <w:pPr>
                          <w:ind w:left="-142" w:right="-7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Решение обязательно для обеих сторон</w:t>
                        </w:r>
                      </w:p>
                    </w:txbxContent>
                  </v:textbox>
                </v:shape>
                <v:rect id="Прямоугольник 21" o:spid="_x0000_s1048" style="position:absolute;left:12121;top:50079;width:31138;height:4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VEsQA&#10;AADbAAAADwAAAGRycy9kb3ducmV2LnhtbESPQWvCQBSE70L/w/IKvYhuqiASXSWUlrbowUQv3h7Z&#10;12xo9m3IbmP6711B8DjMzDfMejvYRvTU+dqxgtdpAoK4dLrmSsHp+DFZgvABWWPjmBT8k4ft5mm0&#10;xlS7C+fUF6ESEcI+RQUmhDaV0peGLPqpa4mj9+M6iyHKrpK6w0uE20bOkmQhLdYcFwy29Gao/C3+&#10;rIKz27v3LKHP1hy/Qz/O8t2hyJV6eR6yFYhAQ3iE7+0vrWA2h9uX+AP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slRLEAAAA2wAAAA8AAAAAAAAAAAAAAAAAmAIAAGRycy9k&#10;b3ducmV2LnhtbFBLBQYAAAAABAAEAPUAAACJAwAAAAA=&#10;">
                  <v:textbox>
                    <w:txbxContent>
                      <w:p w:rsidR="00543F11" w:rsidRDefault="00543F11" w:rsidP="00543F11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Устанавливающий метод</w:t>
                        </w:r>
                      </w:p>
                      <w:p w:rsidR="00543F11" w:rsidRPr="00F906D1" w:rsidRDefault="00543F11" w:rsidP="00543F11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(выработка решения вопроса)</w:t>
                        </w:r>
                      </w:p>
                    </w:txbxContent>
                  </v:textbox>
                </v:rect>
                <v:rect id="Прямоугольник 24" o:spid="_x0000_s1049" style="position:absolute;top:72833;width:24070;height:2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UNZsQA&#10;AADbAAAADwAAAGRycy9kb3ducmV2LnhtbESPQWvCQBSE70L/w/IKvYhuKiISXSWUlrbowUQv3h7Z&#10;12xo9m3IbmP6711B8DjMzDfMejvYRvTU+dqxgtdpAoK4dLrmSsHp+DFZgvABWWPjmBT8k4ft5mm0&#10;xlS7C+fUF6ESEcI+RQUmhDaV0peGLPqpa4mj9+M6iyHKrpK6w0uE20bOkmQhLdYcFwy29Gao/C3+&#10;rIKz27v3LKHP1hy/Qz/O8t2hyJV6eR6yFYhAQ3iE7+0vrWA2h9uX+AP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FDWbEAAAA2wAAAA8AAAAAAAAAAAAAAAAAmAIAAGRycy9k&#10;b3ducmV2LnhtbFBLBQYAAAAABAAEAPUAAACJAwAAAAA=&#10;">
                  <v:textbox>
                    <w:txbxContent>
                      <w:p w:rsidR="00543F11" w:rsidRPr="00FE3CBC" w:rsidRDefault="00543F11" w:rsidP="00543F11">
                        <w:pPr>
                          <w:jc w:val="center"/>
                          <w:rPr>
                            <w:sz w:val="22"/>
                          </w:rPr>
                        </w:pPr>
                        <w:r w:rsidRPr="00FE3CBC">
                          <w:rPr>
                            <w:sz w:val="22"/>
                          </w:rPr>
                          <w:t>Исполнение принятого решения</w:t>
                        </w:r>
                      </w:p>
                    </w:txbxContent>
                  </v:textbox>
                </v:rect>
                <v:rect id="Прямоугольник 25" o:spid="_x0000_s1050" style="position:absolute;left:32641;top:72620;width:18764;height:29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mo/cQA&#10;AADbAAAADwAAAGRycy9kb3ducmV2LnhtbESPQWvCQBSE70L/w/IKvYhuKigSXSWUlrbowUQv3h7Z&#10;12xo9m3IbmP6711B8DjMzDfMejvYRvTU+dqxgtdpAoK4dLrmSsHp+DFZgvABWWPjmBT8k4ft5mm0&#10;xlS7C+fUF6ESEcI+RQUmhDaV0peGLPqpa4mj9+M6iyHKrpK6w0uE20bOkmQhLdYcFwy29Gao/C3+&#10;rIKz27v3LKHP1hy/Qz/O8t2hyJV6eR6yFYhAQ3iE7+0vrWA2h9uX+AP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JqP3EAAAA2wAAAA8AAAAAAAAAAAAAAAAAmAIAAGRycy9k&#10;b3ducmV2LnhtbFBLBQYAAAAABAAEAPUAAACJAwAAAAA=&#10;">
                  <v:textbox>
                    <w:txbxContent>
                      <w:p w:rsidR="00543F11" w:rsidRPr="00FE3CBC" w:rsidRDefault="00543F11" w:rsidP="00543F11">
                        <w:pPr>
                          <w:jc w:val="center"/>
                          <w:rPr>
                            <w:sz w:val="22"/>
                          </w:rPr>
                        </w:pPr>
                        <w:r w:rsidRPr="00FE3CBC">
                          <w:rPr>
                            <w:sz w:val="22"/>
                          </w:rPr>
                          <w:t>Дело закрыто</w:t>
                        </w:r>
                      </w:p>
                    </w:txbxContent>
                  </v:textbox>
                </v:rect>
                <v:roundrect id="Скругленный прямоугольник 27" o:spid="_x0000_s1051" style="position:absolute;left:32748;top:76873;width:18763;height:31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0PR8QA&#10;AADbAAAADwAAAGRycy9kb3ducmV2LnhtbESPwWrDMBBE74X+g9hCLiaRbdoQ3CihBALBlxKn0Oti&#10;bWwTa2UkxXb/vioUchxm5g2z3c+mFyM531lWkK1SEMS11R03Cr4ux+UGhA/IGnvLpOCHPOx3z09b&#10;LLSd+ExjFRoRIewLVNCGMBRS+rolg35lB+LoXa0zGKJ0jdQOpwg3vczTdC0NdhwXWhzo0FJ9q+5G&#10;QbMps8o7XX4Pye3y+pbIezZ+KrV4mT/eQQSawyP83z5pBfka/r7EH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9D0fEAAAA2wAAAA8AAAAAAAAAAAAAAAAAmAIAAGRycy9k&#10;b3ducmV2LnhtbFBLBQYAAAAABAAEAPUAAACJAwAAAAA=&#10;" strokeweight=".25pt">
                  <v:stroke dashstyle="longDash"/>
                  <v:textbox>
                    <w:txbxContent>
                      <w:p w:rsidR="00543F11" w:rsidRPr="00090482" w:rsidRDefault="00543F11" w:rsidP="00543F11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Судебное урегулирование</w:t>
                        </w:r>
                      </w:p>
                    </w:txbxContent>
                  </v:textbox>
                </v:roundrect>
                <v:roundrect id="Скругленный прямоугольник 28" o:spid="_x0000_s1052" style="position:absolute;left:1488;top:76979;width:18763;height:30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XVTcEA&#10;AADbAAAADwAAAGRycy9kb3ducmV2LnhtbESP0YrCMBRE3xf8h3CFfVtTu8sq1SiiCOqb1Q+4NNem&#10;2NyUJGr9eyMs7OMwM2eY+bK3rbiTD41jBeNRBoK4crrhWsH5tP2agggRWWPrmBQ8KcByMfiYY6Hd&#10;g490L2MtEoRDgQpMjF0hZagMWQwj1xEn7+K8xZikr6X2+Ehw28o8y36lxYbTgsGO1oaqa3mzCnzY&#10;hrVuN6d8NTmUP8233pt9VOpz2K9mICL18T/8195pBfkE3l/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F1U3BAAAA2wAAAA8AAAAAAAAAAAAAAAAAmAIAAGRycy9kb3du&#10;cmV2LnhtbFBLBQYAAAAABAAEAPUAAACGAwAAAAA=&#10;" strokeweight=".25pt">
                  <v:textbox>
                    <w:txbxContent>
                      <w:p w:rsidR="00543F11" w:rsidRPr="00090482" w:rsidRDefault="00543F11" w:rsidP="00543F11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Дело закрыто</w:t>
                        </w:r>
                      </w:p>
                    </w:txbxContent>
                  </v:textbox>
                </v:roundrect>
                <v:shape id="Прямая со стрелкой 29" o:spid="_x0000_s1053" type="#_x0000_t32" style="position:absolute;left:46038;top:14885;width:0;height:163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  <v:shape id="Прямая со стрелкой 30" o:spid="_x0000_s1054" type="#_x0000_t32" style="position:absolute;left:47846;top:14034;width:0;height:34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  <v:shape id="Прямая со стрелкой 32" o:spid="_x0000_s1055" type="#_x0000_t32" style="position:absolute;left:52843;top:27006;width:0;height:499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hmNs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4ZjbAAAAA2wAAAA8AAAAAAAAAAAAAAAAA&#10;oQIAAGRycy9kb3ducmV2LnhtbFBLBQYAAAAABAAEAPkAAACOAwAAAAA=&#10;"/>
                <v:shape id="Прямая со стрелкой 33" o:spid="_x0000_s1056" type="#_x0000_t32" style="position:absolute;left:27538;top:54226;width:0;height:120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9PlcUAAADbAAAADwAAAGRycy9kb3ducmV2LnhtbESPzWrDMBCE74G+g9hCL6GRU0MIbpQQ&#10;CoFQCiFJL70t1toysVauJf/16atCIcdhZr5hNrvR1qKn1leOFSwXCQji3OmKSwWf18PzGoQPyBpr&#10;x6RgIg+77cNsg5l2A5+pv4RSRAj7DBWYEJpMSp8bsugXriGOXuFaiyHKtpS6xSHCbS1fkmQlLVYc&#10;Fww29GYov106q2B+/qrKoug+Jp/+nNbJ++nb5L1ST4/j/hVEoDHcw//to1aQLuHvS/wB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D9PlcUAAADbAAAADwAAAAAAAAAA&#10;AAAAAAChAgAAZHJzL2Rvd25yZXYueG1sUEsFBgAAAAAEAAQA+QAAAJMDAAAAAA==&#10;">
                  <v:stroke endarrow="open"/>
                </v:shape>
                <v:shape id="Прямая со стрелкой 37" o:spid="_x0000_s1057" type="#_x0000_t32" style="position:absolute;left:8187;top:59648;width:57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<v:shape id="Прямая со стрелкой 34" o:spid="_x0000_s1058" type="#_x0000_t32" style="position:absolute;left:27750;top:63476;width:0;height:120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F0ecUAAADbAAAADwAAAGRycy9kb3ducmV2LnhtbESPT2vCQBTE74LfYXmFXkQ3baCE1FWK&#10;IJRSEP9cvD2yL9nQ7NuYXWP007uC0OMwM79h5svBNqKnzteOFbzNEhDEhdM1VwoO+/U0A+EDssbG&#10;MSm4koflYjyaY67dhbfU70IlIoR9jgpMCG0upS8MWfQz1xJHr3SdxRBlV0nd4SXCbSPfk+RDWqw5&#10;LhhsaWWo+NudrYLJ9lhXZXn+vfr0tsmSn83JFL1Sry/D1yeIQEP4Dz/b31pBmsLjS/wB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6F0ecUAAADbAAAADwAAAAAAAAAA&#10;AAAAAAChAgAAZHJzL2Rvd25yZXYueG1sUEsFBgAAAAAEAAQA+QAAAJMDAAAAAA==&#10;">
                  <v:stroke endarrow="open"/>
                </v:shape>
                <v:shape id="Прямая со стрелкой 40" o:spid="_x0000_s1059" type="#_x0000_t32" style="position:absolute;left:8187;top:59648;width:0;height:1304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0ZSMMAAADbAAAADwAAAGRycy9kb3ducmV2LnhtbESP0WoCMRRE3wv9h3ALvtVsVaRsjWJF&#10;QX0ptf2Ay+a6Sd3cLElc1783gtDHYWbOMLNF7xrRUYjWs4K3YQGCuPLacq3g92fz+g4iJmSNjWdS&#10;cKUIi/nz0wxL7S/8Td0h1SJDOJaowKTUllLGypDDOPQtcfaOPjhMWYZa6oCXDHeNHBXFVDq0nBcM&#10;trQyVJ0OZ6fg81T9jde7VTBXP/1aWtntbXdUavDSLz9AJOrTf/jR3moF4wncv+QfIO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9GUjDAAAA2wAAAA8AAAAAAAAAAAAA&#10;AAAAoQIAAGRycy9kb3ducmV2LnhtbFBLBQYAAAAABAAEAPkAAACRAwAAAAA=&#10;">
                  <v:stroke startarrow="open"/>
                </v:shape>
                <v:shape id="Прямая со стрелкой 41" o:spid="_x0000_s1060" type="#_x0000_t32" style="position:absolute;left:5847;top:43487;width:0;height:291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G808MAAADbAAAADwAAAGRycy9kb3ducmV2LnhtbESP0WoCMRRE3wv9h3ALvtVsFaVsjWJF&#10;QX0ptf2Ay+a6Sd3cLElc1783gtDHYWbOMLNF7xrRUYjWs4K3YQGCuPLacq3g92fz+g4iJmSNjWdS&#10;cKUIi/nz0wxL7S/8Td0h1SJDOJaowKTUllLGypDDOPQtcfaOPjhMWYZa6oCXDHeNHBXFVDq0nBcM&#10;trQyVJ0OZ6fg81T9jde7VTBXP/1aWtntbXdUavDSLz9AJOrTf/jR3moF4wncv+QfIO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xvNPDAAAA2wAAAA8AAAAAAAAAAAAA&#10;AAAAoQIAAGRycy9kb3ducmV2LnhtbFBLBQYAAAAABAAEAPkAAACRAwAAAAA=&#10;">
                  <v:stroke startarrow="open"/>
                </v:shape>
                <v:shape id="Прямая со стрелкой 43" o:spid="_x0000_s1061" type="#_x0000_t32" style="position:absolute;left:3934;top:26900;width:0;height:458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MipMMAAADbAAAADwAAAGRycy9kb3ducmV2LnhtbESP0WoCMRRE3wv9h3ALfavZKixlaxSV&#10;Ftq+SNd+wGVz3UQ3N0sS1/XvG0HwcZiZM8x8ObpODBSi9azgdVKAIG68ttwq+Nt9vryBiAlZY+eZ&#10;FFwownLx+DDHSvsz/9JQp1ZkCMcKFZiU+krK2BhyGCe+J87e3geHKcvQSh3wnOGuk9OiKKVDy3nB&#10;YE8bQ82xPjkF62NzmH18b4K5+HK7snL4scNeqeencfUOItGY7uFb+0srmJVw/ZJ/gF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jIqTDAAAA2wAAAA8AAAAAAAAAAAAA&#10;AAAAoQIAAGRycy9kb3ducmV2LnhtbFBLBQYAAAAABAAEAPkAAACRAwAAAAA=&#10;">
                  <v:stroke startarrow="open"/>
                </v:shape>
                <v:shape id="Прямая со стрелкой 42" o:spid="_x0000_s1062" type="#_x0000_t32" style="position:absolute;left:5954;top:43487;width:79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<v:shape id="Прямая со стрелкой 45" o:spid="_x0000_s1063" type="#_x0000_t32" style="position:absolute;left:10632;top:75703;width:0;height:12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XmCMEAAADbAAAADwAAAGRycy9kb3ducmV2LnhtbERPTYvCMBC9C/6HMIIXWVMVpHSNIguC&#10;yIKoe9nb0EybYjPpNrHW/fXmIHh8vO/Vpre16Kj1lWMFs2kCgjh3uuJSwc9l95GC8AFZY+2YFDzI&#10;w2Y9HKww0+7OJ+rOoRQxhH2GCkwITSalzw1Z9FPXEEeucK3FEGFbSt3iPYbbWs6TZCktVhwbDDb0&#10;ZSi/nm9WweT0W5VFcft++MX/MU0Oxz+Td0qNR/32E0SgPrzFL/deK1jEsfFL/AFy/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BeYIwQAAANsAAAAPAAAAAAAAAAAAAAAA&#10;AKECAABkcnMvZG93bnJldi54bWxQSwUGAAAAAAQABAD5AAAAjwMAAAAA&#10;">
                  <v:stroke endarrow="open"/>
                </v:shape>
                <v:shape id="Прямая со стрелкой 46" o:spid="_x0000_s1064" type="#_x0000_t32" style="position:absolute;left:45188;top:75491;width:0;height:12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1m3cIAAADbAAAADwAAAGRycy9kb3ducmV2LnhtbESPT4vCMBTE74LfITxhb5rqgqzVKLqy&#10;4NV/oLdn89oUm5fSRFu/vVlY2OMwM79hFqvOVuJJjS8dKxiPEhDEmdMlFwpOx5/hFwgfkDVWjknB&#10;izyslv3eAlPtWt7T8xAKESHsU1RgQqhTKX1myKIfuZo4erlrLIYom0LqBtsIt5WcJMlUWiw5Lhis&#10;6dtQdj88rILW2NtkWu5fj+2Wr8fLNd+czrlSH4NuPQcRqAv/4b/2Tiv4nMHvl/gD5PI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H1m3cIAAADbAAAADwAAAAAAAAAAAAAA&#10;AAChAgAAZHJzL2Rvd25yZXYueG1sUEsFBgAAAAAEAAQA+QAAAJADAAAAAA==&#10;">
                  <v:stroke dashstyle="dash" endarrow="open"/>
                </v:shape>
                <v:rect id="Прямоугольник 35" o:spid="_x0000_s1065" style="position:absolute;left:8825;top:56671;width:4296;height:23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CsGcAA&#10;AADbAAAADwAAAGRycy9kb3ducmV2LnhtbERP3WrCMBS+H/gO4Qi7WxOHyKhGGQNh3kxX+wCH5tgU&#10;m5PSxLbu6ZcLwcuP73+zm1wrBupD41nDIlMgiCtvGq41lOf92weIEJENtp5Jw50C7Lazlw3mxo/8&#10;S0MRa5FCOOSowcbY5VKGypLDkPmOOHEX3zuMCfa1ND2OKdy18l2plXTYcGqw2NGXpepa3JyG4+l4&#10;KNVS/d1W94MZi9P1pw2l1q/z6XMNItIUn+KH+9toWKb16Uv6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5CsGcAAAADbAAAADwAAAAAAAAAAAAAAAACYAgAAZHJzL2Rvd25y&#10;ZXYueG1sUEsFBgAAAAAEAAQA9QAAAIUDAAAAAA==&#10;" stroked="f">
                  <v:textbox>
                    <w:txbxContent>
                      <w:p w:rsidR="00543F11" w:rsidRPr="000740F6" w:rsidRDefault="00543F11" w:rsidP="00543F11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 w:rsidRPr="000740F6">
                          <w:rPr>
                            <w:b/>
                            <w:sz w:val="22"/>
                          </w:rPr>
                          <w:t>ДА</w:t>
                        </w:r>
                      </w:p>
                    </w:txbxContent>
                  </v:textbox>
                </v:rect>
                <v:rect id="Прямоугольник 14" o:spid="_x0000_s1066" style="position:absolute;left:11908;top:33386;width:31138;height:47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1LXsQA&#10;AADbAAAADwAAAGRycy9kb3ducmV2LnhtbESPQWvCQBSE70L/w/IKXqRuLCKSukoolSr2YGIvvT2y&#10;r9nQ7NuQXWP8965Q8DjMzDfMajPYRvTU+dqxgtk0AUFcOl1zpeD7tH1ZgvABWWPjmBRcycNm/TRa&#10;YardhXPqi1CJCGGfogITQptK6UtDFv3UtcTR+3WdxRBlV0nd4SXCbSNfk2QhLdYcFwy29G6o/CvO&#10;VsGP+3IfWUKfrTntQz/J8sOxyJUaPw/ZG4hAQ3iE/9s7rWA+g/uX+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tS17EAAAA2wAAAA8AAAAAAAAAAAAAAAAAmAIAAGRycy9k&#10;b3ducmV2LnhtbFBLBQYAAAAABAAEAPUAAACJAwAAAAA=&#10;">
                  <v:textbox>
                    <w:txbxContent>
                      <w:p w:rsidR="00543F11" w:rsidRPr="00F906D1" w:rsidRDefault="00543F11" w:rsidP="00543F11">
                        <w:pPr>
                          <w:jc w:val="center"/>
                          <w:rPr>
                            <w:sz w:val="22"/>
                          </w:rPr>
                        </w:pPr>
                        <w:r w:rsidRPr="00F906D1">
                          <w:rPr>
                            <w:sz w:val="22"/>
                          </w:rPr>
                          <w:t xml:space="preserve">Консультативный метод (выработка </w:t>
                        </w:r>
                        <w:r>
                          <w:rPr>
                            <w:sz w:val="22"/>
                          </w:rPr>
                          <w:br/>
                        </w:r>
                        <w:r w:rsidRPr="00F906D1">
                          <w:rPr>
                            <w:sz w:val="22"/>
                          </w:rPr>
                          <w:t>рекомендаций для конфликтующих сторон)</w:t>
                        </w:r>
                      </w:p>
                    </w:txbxContent>
                  </v:textbox>
                </v:rect>
                <v:shape id="Прямая со стрелкой 44" o:spid="_x0000_s1067" type="#_x0000_t32" style="position:absolute;left:3934;top:26900;width:99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<v:shape id="Прямая со стрелкой 26" o:spid="_x0000_s1068" type="#_x0000_t32" style="position:absolute;left:41466;top:68898;width:36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  <v:shape id="Прямая со стрелкой 47" o:spid="_x0000_s1069" type="#_x0000_t32" style="position:absolute;left:45188;top:68898;width:0;height:36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tqNcMAAADbAAAADwAAAGRycy9kb3ducmV2LnhtbESP0WoCMRRE3wv9h3CFvtWsVkRWo1hR&#10;aH0p2n7AZXPdRDc3SxLX9e+bgtDHYWbOMItV7xrRUYjWs4LRsABBXHltuVbw8717nYGICVlj45kU&#10;3CnCavn8tMBS+xsfqDumWmQIxxIVmJTaUspYGXIYh74lzt7JB4cpy1BLHfCW4a6R46KYSoeW84LB&#10;ljaGqsvx6hS8X6rz2/ZzE8zdT7/WVnZ7252Uehn06zmIRH36Dz/aH1rBZAJ/X/IPk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7ajXDAAAA2wAAAA8AAAAAAAAAAAAA&#10;AAAAoQIAAGRycy9kb3ducmV2LnhtbFBLBQYAAAAABAAEAPkAAACRAwAAAAA=&#10;">
                  <v:stroke startarrow="open"/>
                </v:shape>
                <v:shape id="Блок-схема: решение 23" o:spid="_x0000_s1070" type="#_x0000_t110" style="position:absolute;left:13609;top:64645;width:27827;height:8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R0wcQA&#10;AADbAAAADwAAAGRycy9kb3ducmV2LnhtbESPQWvCQBCF7wX/wzKCt7pRW5HoRrSgFNpDqx48DtlJ&#10;NiQ7m2ZXjf/eLRR6fLx535u3Wve2EVfqfOVYwWScgCDOna64VHA67p4XIHxA1tg4JgV38rDOBk8r&#10;TLW78TddD6EUEcI+RQUmhDaV0ueGLPqxa4mjV7jOYoiyK6Xu8BbhtpHTJJlLixXHBoMtvRnK68PF&#10;xjdmhoqv82dd/Ey2+mNXbvM9GqVGw36zBBGoD//Hf+l3reDlFX63RADI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0dMHEAAAA2wAAAA8AAAAAAAAAAAAAAAAAmAIAAGRycy9k&#10;b3ducmV2LnhtbFBLBQYAAAAABAAEAPUAAACJAwAAAAA=&#10;" strokeweight=".25pt">
                  <v:textbox>
                    <w:txbxContent>
                      <w:p w:rsidR="00543F11" w:rsidRPr="00712F9F" w:rsidRDefault="00543F11" w:rsidP="00543F11">
                        <w:pPr>
                          <w:ind w:left="-142" w:right="-7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Решение принято </w:t>
                        </w:r>
                        <w:r>
                          <w:rPr>
                            <w:sz w:val="22"/>
                          </w:rPr>
                          <w:br/>
                          <w:t>сторонами</w:t>
                        </w:r>
                      </w:p>
                    </w:txbxContent>
                  </v:textbox>
                </v:shape>
                <v:shape id="Прямая со стрелкой 38" o:spid="_x0000_s1071" type="#_x0000_t32" style="position:absolute;left:10419;top:68898;width:0;height:35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VR2cMAAADbAAAADwAAAGRycy9kb3ducmV2LnhtbESP0WoCMRRE3wv9h3ALfatZqyxlaxQr&#10;Cq0vRdsPuGyum+jmZkniuv59Iwh9HGbmDDNbDK4VPYVoPSsYjwoQxLXXlhsFvz+blzcQMSFrbD2T&#10;gitFWMwfH2ZYaX/hHfX71IgM4VihApNSV0kZa0MO48h3xNk7+OAwZRkaqQNeMty18rUoSunQcl4w&#10;2NHKUH3an52Cj1N9nKy/VsFcffm9tLLf2v6g1PPTsHwHkWhI/+F7+1MrmJZw+5J/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lUdnDAAAA2wAAAA8AAAAAAAAAAAAA&#10;AAAAoQIAAGRycy9kb3ducmV2LnhtbFBLBQYAAAAABAAEAPkAAACRAwAAAAA=&#10;">
                  <v:stroke startarrow="open"/>
                </v:shape>
                <v:shape id="Прямая со стрелкой 48" o:spid="_x0000_s1072" type="#_x0000_t32" style="position:absolute;left:10419;top:68898;width:35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M91MUAAADbAAAADwAAAAAAAAAA&#10;AAAAAAChAgAAZHJzL2Rvd25yZXYueG1sUEsFBgAAAAAEAAQA+QAAAJMDAAAAAA==&#10;"/>
                <v:shape id="Прямая со стрелкой 19" o:spid="_x0000_s1073" type="#_x0000_t32" style="position:absolute;left:27750;top:48165;width:200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pps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zKmmwQAAANsAAAAPAAAAAAAAAAAAAAAA&#10;AKECAABkcnMvZG93bnJldi54bWxQSwUGAAAAAAQABAD5AAAAjwMAAAAA&#10;"/>
                <v:shape id="Блок-схема: решение 15" o:spid="_x0000_s1074" type="#_x0000_t110" style="position:absolute;left:13609;top:39553;width:27827;height:8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+xMQA&#10;AADbAAAADwAAAGRycy9kb3ducmV2LnhtbESPQWvCQBCF7wX/wzKCt7pRS9HoRrSgFNpDqx48DtlJ&#10;NiQ7m2ZXjf/eLRR6fLx535u3Wve2EVfqfOVYwWScgCDOna64VHA67p7nIHxA1tg4JgV38rDOBk8r&#10;TLW78TddD6EUEcI+RQUmhDaV0ueGLPqxa4mjV7jOYoiyK6Xu8BbhtpHTJHmVFiuODQZbejOU14eL&#10;jW/MDBVf58+6+Jls9ceu3OZ7NEqNhv1mCSJQH/6P/9LvWsHLAn63RADI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5fsTEAAAA2wAAAA8AAAAAAAAAAAAAAAAAmAIAAGRycy9k&#10;b3ducmV2LnhtbFBLBQYAAAAABAAEAPUAAACJAwAAAAA=&#10;" strokeweight=".25pt">
                  <v:textbox>
                    <w:txbxContent>
                      <w:p w:rsidR="00543F11" w:rsidRPr="00E61FD8" w:rsidRDefault="00543F11" w:rsidP="00543F11">
                        <w:pPr>
                          <w:ind w:left="-142" w:right="-211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E61FD8">
                          <w:rPr>
                            <w:sz w:val="21"/>
                            <w:szCs w:val="21"/>
                          </w:rPr>
                          <w:t>Рекомендации приняты обеими сторонами</w:t>
                        </w:r>
                      </w:p>
                    </w:txbxContent>
                  </v:textbox>
                </v:shape>
                <v:shape id="Блок-схема: решение 10" o:spid="_x0000_s1075" type="#_x0000_t110" style="position:absolute;left:13609;top:22966;width:27833;height:79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pBhMQA&#10;AADbAAAADwAAAGRycy9kb3ducmV2LnhtbESPwWrCQBCG7wXfYRmht7qxxVKiq2hBEeyhVQ8eh+wk&#10;G8zOxuyq8e07h0KPwz//N9/MFr1v1I26WAc2MB5loIiLYGuuDBwP65cPUDEhW2wCk4EHRVjMB08z&#10;zG248w/d9qlSAuGYowGXUptrHQtHHuMotMSSlaHzmGTsKm07vAvcN/o1y961x5rlgsOWPh0V5/3V&#10;i8abo/L79HUuL+OV3a2rVbFBZ8zzsF9OQSXq0//yX3trDUzEXn4RAO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aQYTEAAAA2wAAAA8AAAAAAAAAAAAAAAAAmAIAAGRycy9k&#10;b3ducmV2LnhtbFBLBQYAAAAABAAEAPUAAACJAwAAAAA=&#10;" strokeweight=".25pt">
                  <v:textbox>
                    <w:txbxContent>
                      <w:p w:rsidR="00543F11" w:rsidRPr="00712F9F" w:rsidRDefault="00543F11" w:rsidP="00543F11">
                        <w:pPr>
                          <w:ind w:left="-284" w:right="-211"/>
                          <w:jc w:val="center"/>
                          <w:rPr>
                            <w:sz w:val="22"/>
                          </w:rPr>
                        </w:pPr>
                        <w:r w:rsidRPr="00712F9F">
                          <w:rPr>
                            <w:sz w:val="22"/>
                          </w:rPr>
                          <w:t>Соглашение сторон достигнуто</w:t>
                        </w:r>
                      </w:p>
                    </w:txbxContent>
                  </v:textbox>
                </v:shape>
                <v:shape id="Прямая со стрелкой 12" o:spid="_x0000_s1076" type="#_x0000_t32" style="position:absolute;left:27538;top:31366;width:184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<v:shape id="Прямая со стрелкой 31" o:spid="_x0000_s1077" type="#_x0000_t32" style="position:absolute;left:41148;top:26900;width:116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Ikc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QiRxAAAANsAAAAPAAAAAAAAAAAA&#10;AAAAAKECAABkcnMvZG93bnJldi54bWxQSwUGAAAAAAQABAD5AAAAkgMAAAAA&#10;"/>
                <v:shape id="Прямая со стрелкой 36" o:spid="_x0000_s1078" type="#_x0000_t32" style="position:absolute;left:39340;top:32004;width:135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tCs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GtCsUAAADbAAAADwAAAAAAAAAA&#10;AAAAAAChAgAAZHJzL2Rvd25yZXYueG1sUEsFBgAAAAAEAAQA+QAAAJMDAAAAAA==&#10;"/>
                <v:shape id="Прямая со стрелкой 39" o:spid="_x0000_s1079" type="#_x0000_t32" style="position:absolute;left:39234;top:32004;width:0;height:12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cJrcYAAADbAAAADwAAAGRycy9kb3ducmV2LnhtbESPQWvCQBSE74L/YXmCF2k2tbVImlWk&#10;IEgpiNpLb4/sSzY0+zZm1xj767uFgsdhZr5h8vVgG9FT52vHCh6TFARx4XTNlYLP0/ZhCcIHZI2N&#10;Y1JwIw/r1XiUY6bdlQ/UH0MlIoR9hgpMCG0mpS8MWfSJa4mjV7rOYoiyq6Tu8BrhtpHzNH2RFmuO&#10;CwZbejNUfB8vVsHs8FVXZXn5uPmnn/0yfd+fTdErNZ0Mm1cQgYZwD/+3d1rB4hn+vsQf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GXCa3GAAAA2wAAAA8AAAAAAAAA&#10;AAAAAAAAoQIAAGRycy9kb3ducmV2LnhtbFBLBQYAAAAABAAEAPkAAACUAwAAAAA=&#10;">
                  <v:stroke endarrow="open"/>
                </v:shape>
                <v:shape id="Прямая со стрелкой 51" o:spid="_x0000_s1080" type="#_x0000_t32" style="position:absolute;left:41041;top:43487;width:116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Q5cUAAADbAAAADwAAAGRycy9kb3ducmV2LnhtbESPQWsCMRSE7wX/Q3hCL8XNWthSVqOs&#10;BaEWPKj1/ty8bkI3L+sm6vbfN4WCx2FmvmHmy8G14kp9sJ4VTLMcBHHtteVGwedhPXkFESKyxtYz&#10;KfihAMvF6GGOpfY33tF1HxuRIBxKVGBi7EopQ23IYch8R5y8L987jEn2jdQ93hLctfI5z1+kQ8tp&#10;wWBHb4bq7/3FKdhupqvqZOzmY3e222J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SQ5cUAAADbAAAADwAAAAAAAAAA&#10;AAAAAAChAgAAZHJzL2Rvd25yZXYueG1sUEsFBgAAAAAEAAQA+QAAAJMDAAAAAA==&#10;"/>
                <v:shape id="Прямая со стрелкой 52" o:spid="_x0000_s1081" type="#_x0000_t32" style="position:absolute;left:52737;top:43487;width:0;height:54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K+ecMAAADbAAAADwAAAGRycy9kb3ducmV2LnhtbESPQYvCMBSE74L/ITzBi6xpBUW6RpGF&#10;hcXDgtqDx0fybIvNS02ytfvvNwuCx2FmvmE2u8G2oicfGscK8nkGglg703CloDx/vq1BhIhssHVM&#10;Cn4pwG47Hm2wMO7BR+pPsRIJwqFABXWMXSFl0DVZDHPXESfv6rzFmKSvpPH4SHDbykWWraTFhtNC&#10;jR191KRvpx+roDmU32U/u0ev14f84vNwvrRaqelk2L+DiDTEV/jZ/jIKli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3CvnnDAAAA2wAAAA8AAAAAAAAAAAAA&#10;AAAAoQIAAGRycy9kb3ducmV2LnhtbFBLBQYAAAAABAAEAPkAAACRAwAAAAA=&#10;"/>
                <v:shape id="Прямая со стрелкой 53" o:spid="_x0000_s1082" type="#_x0000_t32" style="position:absolute;left:39234;top:48909;width:135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<v:shape id="Прямая со стрелкой 54" o:spid="_x0000_s1083" type="#_x0000_t32" style="position:absolute;left:39234;top:48909;width:0;height:12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oDqMEAAADbAAAADwAAAGRycy9kb3ducmV2LnhtbERPTYvCMBC9C/sfwix4kTVVcZFqlEUQ&#10;RARR97K3oZk2xWbSbWKt/npzEDw+3vdi1dlKtNT40rGC0TABQZw5XXKh4Pe8+ZqB8AFZY+WYFNzJ&#10;w2r50Vtgqt2Nj9SeQiFiCPsUFZgQ6lRKnxmy6IeuJo5c7hqLIcKmkLrBWwy3lRwnybe0WHJsMFjT&#10;2lB2OV2tgsHxryzy/Lq/+8njMEt2h3+TtUr1P7ufOYhAXXiLX+6tVjCNY+OX+APk8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2gOowQAAANsAAAAPAAAAAAAAAAAAAAAA&#10;AKECAABkcnMvZG93bnJldi54bWxQSwUGAAAAAAQABAD5AAAAjwMAAAAA&#10;">
                  <v:stroke endarrow="open"/>
                </v:shape>
                <w10:anchorlock/>
              </v:group>
            </w:pict>
          </mc:Fallback>
        </mc:AlternateContent>
      </w:r>
    </w:p>
    <w:p w:rsidR="00543F11" w:rsidRDefault="00543F11" w:rsidP="00543F11">
      <w:pPr>
        <w:jc w:val="center"/>
        <w:rPr>
          <w:b/>
        </w:rPr>
      </w:pPr>
    </w:p>
    <w:p w:rsidR="003A2063" w:rsidRDefault="00543F11" w:rsidP="00543F11">
      <w:pPr>
        <w:spacing w:before="60" w:after="60"/>
        <w:jc w:val="left"/>
        <w:rPr>
          <w:u w:val="single"/>
        </w:rPr>
      </w:pPr>
      <w:r>
        <w:rPr>
          <w:u w:val="single"/>
        </w:rPr>
        <w:br w:type="page"/>
      </w:r>
      <w:r>
        <w:rPr>
          <w:u w:val="single"/>
        </w:rPr>
        <w:lastRenderedPageBreak/>
        <w:t>Инструмент проверки</w:t>
      </w:r>
    </w:p>
    <w:p w:rsidR="003A2063" w:rsidRDefault="003A2063" w:rsidP="003A2063">
      <w:pPr>
        <w:rPr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276"/>
        <w:gridCol w:w="7194"/>
      </w:tblGrid>
      <w:tr w:rsidR="003A2063" w:rsidTr="00C1088E">
        <w:tc>
          <w:tcPr>
            <w:tcW w:w="1384" w:type="dxa"/>
          </w:tcPr>
          <w:p w:rsidR="003A2063" w:rsidRDefault="003A2063" w:rsidP="00C1088E">
            <w:pPr>
              <w:jc w:val="center"/>
            </w:pPr>
            <w:r>
              <w:t>Суждение, номер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A2063" w:rsidRDefault="003A2063" w:rsidP="00C1088E">
            <w:pPr>
              <w:jc w:val="center"/>
            </w:pPr>
            <w:r>
              <w:t xml:space="preserve">Оценка </w:t>
            </w:r>
            <w:r>
              <w:br/>
              <w:t>(да \ нет)</w:t>
            </w: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3A2063" w:rsidRDefault="003A2063" w:rsidP="00C1088E">
            <w:pPr>
              <w:jc w:val="center"/>
            </w:pPr>
            <w:r>
              <w:t>Исправленное суждение</w:t>
            </w:r>
            <w:r>
              <w:br/>
              <w:t>(заполняется при оценке «нет»)</w:t>
            </w:r>
          </w:p>
        </w:tc>
      </w:tr>
      <w:tr w:rsidR="003A2063" w:rsidTr="00C1088E">
        <w:tc>
          <w:tcPr>
            <w:tcW w:w="1384" w:type="dxa"/>
          </w:tcPr>
          <w:p w:rsidR="003A2063" w:rsidRDefault="00C1088E" w:rsidP="00C1088E">
            <w:r>
              <w:t>1.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A2063" w:rsidRDefault="003A2063" w:rsidP="00C1088E">
            <w:pPr>
              <w:jc w:val="center"/>
            </w:pPr>
            <w:r>
              <w:t>Да</w:t>
            </w: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3A2063" w:rsidRDefault="003A2063" w:rsidP="00C1088E"/>
        </w:tc>
      </w:tr>
      <w:tr w:rsidR="003A2063" w:rsidTr="00C1088E">
        <w:tc>
          <w:tcPr>
            <w:tcW w:w="1384" w:type="dxa"/>
          </w:tcPr>
          <w:p w:rsidR="003A2063" w:rsidRDefault="00C1088E" w:rsidP="00C1088E">
            <w:r>
              <w:t>2.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A2063" w:rsidRDefault="003A2063" w:rsidP="00C1088E">
            <w:pPr>
              <w:jc w:val="center"/>
            </w:pPr>
            <w:r>
              <w:t>Нет</w:t>
            </w: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3A2063" w:rsidRDefault="003A2063" w:rsidP="00543F11">
            <w:r>
              <w:t xml:space="preserve">Посредник может работать дальше </w:t>
            </w:r>
            <w:r w:rsidR="00543F11">
              <w:t xml:space="preserve">как </w:t>
            </w:r>
            <w:r>
              <w:t xml:space="preserve">с помощью </w:t>
            </w:r>
            <w:r w:rsidR="00543F11" w:rsidRPr="00543F11">
              <w:t>устанавлива</w:t>
            </w:r>
            <w:r w:rsidR="00543F11" w:rsidRPr="00543F11">
              <w:t>ю</w:t>
            </w:r>
            <w:r w:rsidR="00543F11" w:rsidRPr="00543F11">
              <w:t>щего</w:t>
            </w:r>
            <w:r w:rsidR="00543F11">
              <w:t xml:space="preserve">, так и с помощью </w:t>
            </w:r>
            <w:r>
              <w:t>консультати</w:t>
            </w:r>
            <w:r>
              <w:t>в</w:t>
            </w:r>
            <w:r>
              <w:t>ного метода</w:t>
            </w:r>
          </w:p>
        </w:tc>
      </w:tr>
      <w:tr w:rsidR="003A2063" w:rsidTr="00C1088E">
        <w:tc>
          <w:tcPr>
            <w:tcW w:w="1384" w:type="dxa"/>
          </w:tcPr>
          <w:p w:rsidR="003A2063" w:rsidRDefault="00C1088E" w:rsidP="00C1088E">
            <w:r>
              <w:t>3.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A2063" w:rsidRDefault="003A2063" w:rsidP="00C1088E">
            <w:pPr>
              <w:jc w:val="center"/>
            </w:pPr>
            <w:r>
              <w:t>Нет</w:t>
            </w: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3A2063" w:rsidRDefault="003A2063" w:rsidP="00C1088E">
            <w:r>
              <w:t>Рекомендации посредник дает, работая с помощью консультати</w:t>
            </w:r>
            <w:r>
              <w:t>в</w:t>
            </w:r>
            <w:r>
              <w:t>ного метода</w:t>
            </w:r>
          </w:p>
          <w:p w:rsidR="003A2063" w:rsidRDefault="003A2063" w:rsidP="00C1088E">
            <w:r w:rsidRPr="00C1088E">
              <w:rPr>
                <w:i/>
              </w:rPr>
              <w:t>или</w:t>
            </w:r>
          </w:p>
          <w:p w:rsidR="00907C1F" w:rsidRPr="00907C1F" w:rsidRDefault="003A2063" w:rsidP="00543F11">
            <w:pPr>
              <w:rPr>
                <w:color w:val="FF0000"/>
              </w:rPr>
            </w:pPr>
            <w:r>
              <w:t>Работая с помощью согласительного метода, посредник добивае</w:t>
            </w:r>
            <w:r>
              <w:t>т</w:t>
            </w:r>
            <w:r>
              <w:t>ся, чтобы стороны достигли соглашения</w:t>
            </w:r>
          </w:p>
        </w:tc>
      </w:tr>
      <w:tr w:rsidR="003A2063" w:rsidTr="00C1088E">
        <w:tc>
          <w:tcPr>
            <w:tcW w:w="1384" w:type="dxa"/>
          </w:tcPr>
          <w:p w:rsidR="003A2063" w:rsidRDefault="00C1088E" w:rsidP="00C1088E">
            <w:r>
              <w:t>4.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A2063" w:rsidRDefault="003A2063" w:rsidP="00C1088E">
            <w:pPr>
              <w:jc w:val="center"/>
            </w:pPr>
            <w:r>
              <w:t>Да</w:t>
            </w: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3A2063" w:rsidRDefault="003A2063" w:rsidP="00C1088E"/>
        </w:tc>
      </w:tr>
      <w:tr w:rsidR="003A2063" w:rsidTr="00C1088E">
        <w:tc>
          <w:tcPr>
            <w:tcW w:w="1384" w:type="dxa"/>
          </w:tcPr>
          <w:p w:rsidR="003A2063" w:rsidRDefault="00C1088E" w:rsidP="00C1088E">
            <w:r>
              <w:t>5.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A2063" w:rsidRDefault="003A2063" w:rsidP="00C1088E">
            <w:pPr>
              <w:jc w:val="center"/>
            </w:pPr>
            <w:r>
              <w:t>Нет</w:t>
            </w: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3A2063" w:rsidRDefault="003A2063" w:rsidP="00C1088E">
            <w:r>
              <w:t>В этом случае дело считается закрытым</w:t>
            </w:r>
          </w:p>
          <w:p w:rsidR="003A2063" w:rsidRDefault="003A2063" w:rsidP="003A2063">
            <w:r w:rsidRPr="00C1088E">
              <w:rPr>
                <w:i/>
              </w:rPr>
              <w:t>или</w:t>
            </w:r>
          </w:p>
          <w:p w:rsidR="003A2063" w:rsidRDefault="003A2063" w:rsidP="003A2063">
            <w:r>
              <w:t>В этом случае дело (считается закрытым и) передается в суд</w:t>
            </w:r>
          </w:p>
          <w:p w:rsidR="003A2063" w:rsidRDefault="003A2063" w:rsidP="003A2063">
            <w:r w:rsidRPr="00C1088E">
              <w:rPr>
                <w:i/>
              </w:rPr>
              <w:t>или</w:t>
            </w:r>
          </w:p>
          <w:p w:rsidR="003A2063" w:rsidRDefault="003A2063" w:rsidP="00C1088E">
            <w:r>
              <w:t xml:space="preserve">Согласительный метод можно применять </w:t>
            </w:r>
            <w:r w:rsidR="00C1088E">
              <w:t xml:space="preserve">только </w:t>
            </w:r>
            <w:r>
              <w:t>раньше устана</w:t>
            </w:r>
            <w:r>
              <w:t>в</w:t>
            </w:r>
            <w:r>
              <w:t>ливающего</w:t>
            </w:r>
          </w:p>
        </w:tc>
      </w:tr>
    </w:tbl>
    <w:p w:rsidR="003A2063" w:rsidRDefault="003A2063" w:rsidP="003A2063">
      <w:pPr>
        <w:rPr>
          <w:u w:val="single"/>
        </w:rPr>
      </w:pPr>
    </w:p>
    <w:p w:rsidR="00C1088E" w:rsidRDefault="00C1088E" w:rsidP="003A2063">
      <w:r w:rsidRPr="00C1088E">
        <w:t>За каждую верную оценку</w:t>
      </w:r>
      <w:r>
        <w:tab/>
      </w:r>
      <w:r>
        <w:tab/>
      </w:r>
      <w:r>
        <w:tab/>
      </w:r>
      <w:r>
        <w:tab/>
      </w:r>
      <w:r>
        <w:tab/>
        <w:t>1 балл</w:t>
      </w:r>
    </w:p>
    <w:p w:rsidR="00C1088E" w:rsidRDefault="00C1088E" w:rsidP="003A2063">
      <w:r>
        <w:tab/>
      </w:r>
      <w:r>
        <w:rPr>
          <w:i/>
        </w:rPr>
        <w:t>максимально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5 баллов</w:t>
      </w:r>
    </w:p>
    <w:p w:rsidR="00C1088E" w:rsidRDefault="00C1088E" w:rsidP="003A2063">
      <w:r>
        <w:t>За каждое корректно исправленное суждение</w:t>
      </w:r>
      <w:r>
        <w:tab/>
      </w:r>
      <w:r>
        <w:tab/>
        <w:t>2 балла</w:t>
      </w:r>
    </w:p>
    <w:p w:rsidR="00C1088E" w:rsidRDefault="00C1088E" w:rsidP="00C1088E">
      <w:r>
        <w:tab/>
      </w:r>
      <w:r>
        <w:rPr>
          <w:i/>
        </w:rPr>
        <w:t>максимально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6 баллов</w:t>
      </w:r>
    </w:p>
    <w:p w:rsidR="00C1088E" w:rsidRPr="00C1088E" w:rsidRDefault="00C1088E" w:rsidP="003A2063">
      <w:pPr>
        <w:rPr>
          <w:b/>
          <w:i/>
        </w:rPr>
      </w:pPr>
      <w:r>
        <w:rPr>
          <w:b/>
          <w:i/>
        </w:rPr>
        <w:t>Максимальный балл: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11 баллов</w:t>
      </w:r>
    </w:p>
    <w:sectPr w:rsidR="00C1088E" w:rsidRPr="00C1088E" w:rsidSect="00C94D2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15EA9"/>
    <w:multiLevelType w:val="hybridMultilevel"/>
    <w:tmpl w:val="135C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07EE0"/>
    <w:multiLevelType w:val="hybridMultilevel"/>
    <w:tmpl w:val="E2509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65EAF"/>
    <w:multiLevelType w:val="hybridMultilevel"/>
    <w:tmpl w:val="E2509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25"/>
    <w:rsid w:val="00022A6A"/>
    <w:rsid w:val="00044A84"/>
    <w:rsid w:val="000E1651"/>
    <w:rsid w:val="000F4BA7"/>
    <w:rsid w:val="002C4909"/>
    <w:rsid w:val="0032484C"/>
    <w:rsid w:val="003A2063"/>
    <w:rsid w:val="003A225E"/>
    <w:rsid w:val="003B6071"/>
    <w:rsid w:val="003B78D6"/>
    <w:rsid w:val="003F327F"/>
    <w:rsid w:val="003F4BE2"/>
    <w:rsid w:val="00461750"/>
    <w:rsid w:val="00464942"/>
    <w:rsid w:val="00485285"/>
    <w:rsid w:val="00543F11"/>
    <w:rsid w:val="00593445"/>
    <w:rsid w:val="0064550B"/>
    <w:rsid w:val="006529E2"/>
    <w:rsid w:val="00695B2E"/>
    <w:rsid w:val="006A6368"/>
    <w:rsid w:val="006B3373"/>
    <w:rsid w:val="006D1EC0"/>
    <w:rsid w:val="006E29D2"/>
    <w:rsid w:val="0074206E"/>
    <w:rsid w:val="007E6940"/>
    <w:rsid w:val="007F5F14"/>
    <w:rsid w:val="00852469"/>
    <w:rsid w:val="008A3D16"/>
    <w:rsid w:val="008C0204"/>
    <w:rsid w:val="008D66A7"/>
    <w:rsid w:val="00907C1F"/>
    <w:rsid w:val="009C471B"/>
    <w:rsid w:val="00A52E94"/>
    <w:rsid w:val="00A74D9F"/>
    <w:rsid w:val="00B72D0A"/>
    <w:rsid w:val="00C1088E"/>
    <w:rsid w:val="00C66929"/>
    <w:rsid w:val="00C816D4"/>
    <w:rsid w:val="00C94D25"/>
    <w:rsid w:val="00C96543"/>
    <w:rsid w:val="00D146E7"/>
    <w:rsid w:val="00D45E1F"/>
    <w:rsid w:val="00E011D5"/>
    <w:rsid w:val="00EA1E5A"/>
    <w:rsid w:val="00ED0070"/>
    <w:rsid w:val="00EF3E70"/>
    <w:rsid w:val="00EF4DD7"/>
    <w:rsid w:val="00F0799E"/>
    <w:rsid w:val="00F6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94D2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94D25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2C49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C4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94D2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94D25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2C49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C4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</cp:lastModifiedBy>
  <cp:revision>2</cp:revision>
  <cp:lastPrinted>2016-02-06T08:31:00Z</cp:lastPrinted>
  <dcterms:created xsi:type="dcterms:W3CDTF">2016-04-18T13:54:00Z</dcterms:created>
  <dcterms:modified xsi:type="dcterms:W3CDTF">2016-04-18T13:54:00Z</dcterms:modified>
</cp:coreProperties>
</file>